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63DD8" w14:textId="77777777" w:rsidR="006E7B6E" w:rsidRDefault="006E7B6E" w:rsidP="006E7B6E">
      <w:pPr>
        <w:suppressAutoHyphens/>
        <w:spacing w:line="360" w:lineRule="auto"/>
        <w:jc w:val="center"/>
        <w:rPr>
          <w:b/>
          <w:sz w:val="28"/>
          <w:szCs w:val="28"/>
        </w:rPr>
      </w:pPr>
      <w:bookmarkStart w:id="0" w:name="_Toc438727494"/>
    </w:p>
    <w:p w14:paraId="79FF55EA" w14:textId="77777777" w:rsidR="006E7B6E" w:rsidRDefault="006E7B6E" w:rsidP="006E7B6E">
      <w:pPr>
        <w:suppressAutoHyphens/>
        <w:spacing w:line="360" w:lineRule="auto"/>
        <w:jc w:val="center"/>
        <w:rPr>
          <w:b/>
          <w:sz w:val="28"/>
          <w:szCs w:val="28"/>
        </w:rPr>
      </w:pPr>
    </w:p>
    <w:p w14:paraId="538FF907" w14:textId="77777777" w:rsidR="006E7B6E" w:rsidRDefault="006E7B6E" w:rsidP="006E7B6E">
      <w:pPr>
        <w:suppressAutoHyphens/>
        <w:spacing w:line="360" w:lineRule="auto"/>
        <w:jc w:val="center"/>
        <w:rPr>
          <w:b/>
          <w:sz w:val="28"/>
          <w:szCs w:val="28"/>
        </w:rPr>
      </w:pPr>
    </w:p>
    <w:p w14:paraId="555167AB" w14:textId="77777777" w:rsidR="006E7B6E" w:rsidRDefault="006E7B6E" w:rsidP="006E7B6E">
      <w:pPr>
        <w:suppressAutoHyphens/>
        <w:spacing w:line="360" w:lineRule="auto"/>
        <w:jc w:val="center"/>
        <w:rPr>
          <w:b/>
          <w:sz w:val="28"/>
          <w:szCs w:val="28"/>
        </w:rPr>
      </w:pPr>
    </w:p>
    <w:p w14:paraId="2F02FB11" w14:textId="77777777" w:rsidR="006E7B6E" w:rsidRDefault="006E7B6E" w:rsidP="006E7B6E">
      <w:pPr>
        <w:suppressAutoHyphens/>
        <w:spacing w:line="360" w:lineRule="auto"/>
        <w:jc w:val="center"/>
        <w:rPr>
          <w:b/>
          <w:sz w:val="28"/>
          <w:szCs w:val="28"/>
        </w:rPr>
      </w:pPr>
    </w:p>
    <w:p w14:paraId="20667CE4" w14:textId="77777777" w:rsidR="006E7B6E" w:rsidRDefault="006E7B6E" w:rsidP="006E7B6E">
      <w:pPr>
        <w:suppressAutoHyphens/>
        <w:spacing w:line="360" w:lineRule="auto"/>
        <w:jc w:val="center"/>
        <w:rPr>
          <w:b/>
          <w:sz w:val="28"/>
          <w:szCs w:val="28"/>
        </w:rPr>
      </w:pPr>
    </w:p>
    <w:p w14:paraId="16D1F5C5" w14:textId="77777777" w:rsidR="006E7B6E" w:rsidRDefault="006E7B6E" w:rsidP="006E7B6E">
      <w:pPr>
        <w:suppressAutoHyphens/>
        <w:spacing w:line="360" w:lineRule="auto"/>
        <w:jc w:val="center"/>
        <w:rPr>
          <w:b/>
          <w:sz w:val="28"/>
          <w:szCs w:val="28"/>
        </w:rPr>
      </w:pPr>
    </w:p>
    <w:p w14:paraId="0FCE5039" w14:textId="77777777" w:rsidR="006E7B6E" w:rsidRDefault="006E7B6E" w:rsidP="006E7B6E">
      <w:pPr>
        <w:suppressAutoHyphens/>
        <w:spacing w:line="360" w:lineRule="auto"/>
        <w:jc w:val="center"/>
        <w:rPr>
          <w:b/>
          <w:sz w:val="28"/>
          <w:szCs w:val="28"/>
        </w:rPr>
      </w:pPr>
    </w:p>
    <w:p w14:paraId="78E86362" w14:textId="77777777" w:rsidR="006E7B6E" w:rsidRDefault="006E7B6E" w:rsidP="006E7B6E">
      <w:pPr>
        <w:suppressAutoHyphens/>
        <w:spacing w:line="360" w:lineRule="auto"/>
        <w:jc w:val="center"/>
        <w:rPr>
          <w:b/>
          <w:sz w:val="28"/>
          <w:szCs w:val="28"/>
        </w:rPr>
      </w:pPr>
    </w:p>
    <w:p w14:paraId="0639AE27" w14:textId="77777777" w:rsidR="006E7B6E" w:rsidRDefault="006E7B6E" w:rsidP="006E7B6E">
      <w:pPr>
        <w:suppressAutoHyphens/>
        <w:spacing w:line="360" w:lineRule="auto"/>
        <w:jc w:val="center"/>
        <w:rPr>
          <w:b/>
          <w:sz w:val="28"/>
          <w:szCs w:val="28"/>
        </w:rPr>
      </w:pPr>
    </w:p>
    <w:p w14:paraId="6DDAB1E8" w14:textId="77777777" w:rsidR="006E7B6E" w:rsidRDefault="006E7B6E" w:rsidP="006E7B6E">
      <w:pPr>
        <w:suppressAutoHyphens/>
        <w:spacing w:line="360" w:lineRule="auto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Система управления потоками клиентов «Вега-М»</w:t>
      </w:r>
    </w:p>
    <w:p w14:paraId="79E803C5" w14:textId="77777777" w:rsidR="006E7B6E" w:rsidRDefault="006E7B6E" w:rsidP="006E7B6E">
      <w:pPr>
        <w:suppressAutoHyphens/>
        <w:spacing w:line="360" w:lineRule="auto"/>
        <w:jc w:val="center"/>
        <w:rPr>
          <w:rFonts w:eastAsia="Calibri"/>
          <w:b/>
          <w:sz w:val="28"/>
          <w:lang w:eastAsia="ar-SA"/>
        </w:rPr>
      </w:pPr>
    </w:p>
    <w:p w14:paraId="54E58B62" w14:textId="77777777" w:rsidR="006E7B6E" w:rsidRDefault="006E7B6E" w:rsidP="006E7B6E">
      <w:pPr>
        <w:suppressAutoHyphens/>
        <w:spacing w:line="360" w:lineRule="auto"/>
        <w:jc w:val="center"/>
        <w:rPr>
          <w:rFonts w:eastAsia="Calibri"/>
          <w:b/>
          <w:sz w:val="28"/>
          <w:lang w:eastAsia="ar-SA"/>
        </w:rPr>
      </w:pPr>
      <w:bookmarkStart w:id="1" w:name="_GoBack"/>
      <w:bookmarkEnd w:id="1"/>
    </w:p>
    <w:p w14:paraId="05212152" w14:textId="77777777" w:rsidR="006E7B6E" w:rsidRDefault="006E7B6E" w:rsidP="006E7B6E">
      <w:pPr>
        <w:spacing w:line="360" w:lineRule="auto"/>
        <w:jc w:val="center"/>
        <w:rPr>
          <w:rFonts w:eastAsia="Calibri"/>
          <w:b/>
          <w:sz w:val="28"/>
          <w:lang w:eastAsia="ar-SA"/>
        </w:rPr>
      </w:pPr>
    </w:p>
    <w:p w14:paraId="6307FDC9" w14:textId="77777777" w:rsidR="006E7B6E" w:rsidRDefault="006E7B6E" w:rsidP="006E7B6E">
      <w:pPr>
        <w:spacing w:line="360" w:lineRule="auto"/>
        <w:jc w:val="center"/>
        <w:rPr>
          <w:rFonts w:eastAsia="Calibri"/>
          <w:b/>
          <w:sz w:val="28"/>
          <w:lang w:eastAsia="ar-SA"/>
        </w:rPr>
      </w:pPr>
    </w:p>
    <w:p w14:paraId="449FEE4C" w14:textId="33896A06" w:rsidR="006E7B6E" w:rsidRDefault="006E7B6E" w:rsidP="006E7B6E">
      <w:pPr>
        <w:spacing w:line="360" w:lineRule="auto"/>
        <w:jc w:val="center"/>
        <w:rPr>
          <w:b/>
          <w:bCs/>
          <w:sz w:val="32"/>
          <w:szCs w:val="28"/>
          <w:lang w:eastAsia="ar-SA"/>
        </w:rPr>
      </w:pPr>
      <w:r>
        <w:rPr>
          <w:b/>
          <w:bCs/>
          <w:sz w:val="32"/>
          <w:szCs w:val="28"/>
          <w:lang w:eastAsia="ar-SA"/>
        </w:rPr>
        <w:t xml:space="preserve">Руководство </w:t>
      </w:r>
      <w:r>
        <w:rPr>
          <w:b/>
          <w:bCs/>
          <w:sz w:val="32"/>
          <w:szCs w:val="28"/>
          <w:lang w:eastAsia="ar-SA"/>
        </w:rPr>
        <w:t>информационного киоска и терминала</w:t>
      </w:r>
    </w:p>
    <w:p w14:paraId="4685B120" w14:textId="77777777" w:rsidR="006E7B6E" w:rsidRDefault="006E7B6E" w:rsidP="006E7B6E">
      <w:pPr>
        <w:spacing w:line="360" w:lineRule="auto"/>
        <w:jc w:val="center"/>
        <w:rPr>
          <w:b/>
          <w:bCs/>
          <w:sz w:val="28"/>
          <w:szCs w:val="28"/>
          <w:lang w:eastAsia="ar-SA"/>
        </w:rPr>
      </w:pPr>
    </w:p>
    <w:p w14:paraId="11E8F876" w14:textId="77777777" w:rsidR="006E7B6E" w:rsidRDefault="006E7B6E" w:rsidP="006E7B6E">
      <w:pPr>
        <w:jc w:val="center"/>
        <w:rPr>
          <w:b/>
          <w:bCs/>
          <w:sz w:val="28"/>
          <w:szCs w:val="28"/>
          <w:lang w:eastAsia="ar-SA"/>
        </w:rPr>
      </w:pPr>
    </w:p>
    <w:p w14:paraId="3190868F" w14:textId="77777777" w:rsidR="006E7B6E" w:rsidRDefault="006E7B6E" w:rsidP="006E7B6E">
      <w:pPr>
        <w:jc w:val="center"/>
        <w:rPr>
          <w:b/>
          <w:sz w:val="28"/>
        </w:rPr>
      </w:pPr>
    </w:p>
    <w:p w14:paraId="1086DE90" w14:textId="77777777" w:rsidR="006E7B6E" w:rsidRDefault="006E7B6E" w:rsidP="006E7B6E">
      <w:pPr>
        <w:jc w:val="center"/>
        <w:rPr>
          <w:b/>
          <w:sz w:val="28"/>
        </w:rPr>
      </w:pPr>
    </w:p>
    <w:p w14:paraId="21150026" w14:textId="77777777" w:rsidR="006E7B6E" w:rsidRDefault="006E7B6E" w:rsidP="006E7B6E">
      <w:pPr>
        <w:jc w:val="center"/>
        <w:rPr>
          <w:b/>
          <w:sz w:val="28"/>
        </w:rPr>
      </w:pPr>
    </w:p>
    <w:p w14:paraId="3DB3705F" w14:textId="77777777" w:rsidR="006E7B6E" w:rsidRDefault="006E7B6E" w:rsidP="006E7B6E">
      <w:pPr>
        <w:jc w:val="center"/>
        <w:rPr>
          <w:sz w:val="27"/>
          <w:szCs w:val="27"/>
        </w:rPr>
      </w:pPr>
      <w:r>
        <w:rPr>
          <w:b/>
          <w:sz w:val="28"/>
        </w:rPr>
        <w:t xml:space="preserve">Листов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= </w:instrTex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</w:instrText>
      </w:r>
      <w:r>
        <w:rPr>
          <w:b/>
          <w:sz w:val="28"/>
          <w:szCs w:val="28"/>
          <w:lang w:val="en-US"/>
        </w:rPr>
        <w:instrText>NUMPAGES</w:instrText>
      </w:r>
      <w:r w:rsidRPr="006E7B6E">
        <w:rPr>
          <w:b/>
          <w:sz w:val="28"/>
          <w:szCs w:val="28"/>
        </w:rPr>
        <w:instrText xml:space="preserve"> </w:instrText>
      </w:r>
      <w:r>
        <w:rPr>
          <w:b/>
          <w:sz w:val="28"/>
          <w:szCs w:val="28"/>
        </w:rPr>
        <w:fldChar w:fldCharType="separate"/>
      </w:r>
      <w:r w:rsidRPr="006E7B6E">
        <w:rPr>
          <w:b/>
          <w:noProof/>
          <w:sz w:val="28"/>
          <w:szCs w:val="28"/>
        </w:rPr>
        <w:instrText>8</w:instrTex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instrText xml:space="preserve"> - 1 </w:instrText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7</w:t>
      </w:r>
      <w:r>
        <w:rPr>
          <w:b/>
          <w:sz w:val="28"/>
          <w:szCs w:val="28"/>
        </w:rPr>
        <w:fldChar w:fldCharType="end"/>
      </w:r>
    </w:p>
    <w:p w14:paraId="27EAB9B1" w14:textId="77777777" w:rsidR="006E7B6E" w:rsidRDefault="006E7B6E" w:rsidP="006E7B6E">
      <w:pPr>
        <w:pStyle w:val="14240"/>
      </w:pPr>
    </w:p>
    <w:p w14:paraId="72E27238" w14:textId="77777777" w:rsidR="006E7B6E" w:rsidRDefault="006E7B6E" w:rsidP="006E7B6E">
      <w:pPr>
        <w:pStyle w:val="14240"/>
      </w:pPr>
    </w:p>
    <w:p w14:paraId="7444D403" w14:textId="77777777" w:rsidR="006E7B6E" w:rsidRDefault="006E7B6E" w:rsidP="006E7B6E">
      <w:pPr>
        <w:jc w:val="both"/>
        <w:rPr>
          <w:b/>
        </w:rPr>
      </w:pPr>
    </w:p>
    <w:p w14:paraId="0F867918" w14:textId="77777777" w:rsidR="006E7B6E" w:rsidRDefault="006E7B6E" w:rsidP="006E7B6E">
      <w:pPr>
        <w:jc w:val="both"/>
        <w:rPr>
          <w:b/>
        </w:rPr>
      </w:pPr>
    </w:p>
    <w:p w14:paraId="34E046E4" w14:textId="77777777" w:rsidR="006E7B6E" w:rsidRDefault="006E7B6E" w:rsidP="006E7B6E">
      <w:pPr>
        <w:jc w:val="both"/>
        <w:rPr>
          <w:b/>
        </w:rPr>
      </w:pPr>
    </w:p>
    <w:p w14:paraId="1B0C6302" w14:textId="77777777" w:rsidR="006E7B6E" w:rsidRDefault="006E7B6E" w:rsidP="006E7B6E">
      <w:pPr>
        <w:jc w:val="both"/>
        <w:rPr>
          <w:b/>
        </w:rPr>
      </w:pPr>
    </w:p>
    <w:p w14:paraId="453F16D2" w14:textId="77777777" w:rsidR="006E7B6E" w:rsidRDefault="006E7B6E" w:rsidP="006E7B6E">
      <w:pPr>
        <w:jc w:val="both"/>
        <w:rPr>
          <w:b/>
        </w:rPr>
      </w:pPr>
    </w:p>
    <w:p w14:paraId="205B60FD" w14:textId="77777777" w:rsidR="006E7B6E" w:rsidRDefault="006E7B6E" w:rsidP="006E7B6E">
      <w:pPr>
        <w:jc w:val="both"/>
        <w:rPr>
          <w:b/>
        </w:rPr>
      </w:pPr>
    </w:p>
    <w:p w14:paraId="6CA4968F" w14:textId="77777777" w:rsidR="006E7B6E" w:rsidRDefault="006E7B6E" w:rsidP="006E7B6E">
      <w:pPr>
        <w:jc w:val="both"/>
        <w:rPr>
          <w:b/>
        </w:rPr>
      </w:pPr>
    </w:p>
    <w:p w14:paraId="0130E530" w14:textId="77777777" w:rsidR="006E7B6E" w:rsidRDefault="006E7B6E" w:rsidP="006E7B6E">
      <w:pPr>
        <w:jc w:val="both"/>
        <w:rPr>
          <w:b/>
        </w:rPr>
      </w:pPr>
    </w:p>
    <w:p w14:paraId="4BD51204" w14:textId="77777777" w:rsidR="006E7B6E" w:rsidRDefault="006E7B6E" w:rsidP="006E7B6E">
      <w:pPr>
        <w:jc w:val="center"/>
      </w:pPr>
      <w:r>
        <w:t>Москва</w:t>
      </w:r>
    </w:p>
    <w:p w14:paraId="36990CC0" w14:textId="491FEC28" w:rsidR="006E7B6E" w:rsidRDefault="006E7B6E" w:rsidP="006E7B6E">
      <w:pPr>
        <w:jc w:val="center"/>
        <w:sectPr w:rsidR="006E7B6E">
          <w:footerReference w:type="default" r:id="rId11"/>
          <w:pgSz w:w="11906" w:h="16838"/>
          <w:pgMar w:top="1134" w:right="850" w:bottom="1134" w:left="1701" w:header="568" w:footer="708" w:gutter="0"/>
          <w:cols w:space="720"/>
        </w:sectPr>
      </w:pPr>
      <w:r>
        <w:t>2016</w:t>
      </w:r>
    </w:p>
    <w:p w14:paraId="3C9C3889" w14:textId="77777777" w:rsidR="005C7895" w:rsidRDefault="005C7895" w:rsidP="004104F2">
      <w:pPr>
        <w:pStyle w:val="12"/>
      </w:pPr>
      <w:r>
        <w:lastRenderedPageBreak/>
        <w:t>Информационный киоск</w:t>
      </w:r>
      <w:bookmarkEnd w:id="0"/>
    </w:p>
    <w:p w14:paraId="0B27131D" w14:textId="0E7821E0" w:rsidR="005C7895" w:rsidRPr="00EC0F01" w:rsidRDefault="005C7895" w:rsidP="004104F2">
      <w:pPr>
        <w:pStyle w:val="20"/>
      </w:pPr>
      <w:bookmarkStart w:id="2" w:name="_Toc438727495"/>
      <w:r w:rsidRPr="00EC0F01">
        <w:t>Основные элементы интерфейса</w:t>
      </w:r>
      <w:bookmarkEnd w:id="2"/>
    </w:p>
    <w:p w14:paraId="1E0B020E" w14:textId="6BB02E84" w:rsidR="007F2182" w:rsidRPr="009C50EB" w:rsidRDefault="007F2182" w:rsidP="004104F2">
      <w:pPr>
        <w:spacing w:line="360" w:lineRule="auto"/>
        <w:ind w:firstLine="851"/>
        <w:jc w:val="both"/>
        <w:rPr>
          <w:rFonts w:eastAsia="Calibri"/>
          <w:sz w:val="28"/>
          <w:szCs w:val="28"/>
        </w:rPr>
      </w:pPr>
      <w:r w:rsidRPr="009C50EB">
        <w:rPr>
          <w:rFonts w:eastAsia="Calibri"/>
          <w:sz w:val="28"/>
          <w:szCs w:val="28"/>
        </w:rPr>
        <w:t>Рабочее пространство главной страницы состоит из следующих областей (</w:t>
      </w:r>
      <w:r w:rsidRPr="009C50EB">
        <w:rPr>
          <w:rFonts w:eastAsia="Calibri"/>
          <w:sz w:val="28"/>
          <w:szCs w:val="28"/>
        </w:rPr>
        <w:fldChar w:fldCharType="begin"/>
      </w:r>
      <w:r w:rsidRPr="009C50EB">
        <w:rPr>
          <w:rFonts w:eastAsia="Calibri"/>
          <w:sz w:val="28"/>
          <w:szCs w:val="28"/>
        </w:rPr>
        <w:instrText xml:space="preserve"> REF _Ref427072668 \h  \* MERGEFORMAT </w:instrText>
      </w:r>
      <w:r w:rsidRPr="009C50EB">
        <w:rPr>
          <w:rFonts w:eastAsia="Calibri"/>
          <w:sz w:val="28"/>
          <w:szCs w:val="28"/>
        </w:rPr>
      </w:r>
      <w:r w:rsidRPr="009C50EB">
        <w:rPr>
          <w:rFonts w:eastAsia="Calibri"/>
          <w:sz w:val="28"/>
          <w:szCs w:val="28"/>
        </w:rPr>
        <w:fldChar w:fldCharType="separate"/>
      </w:r>
      <w:r w:rsidR="006E7B6E" w:rsidRPr="006E7B6E">
        <w:rPr>
          <w:rFonts w:eastAsia="Calibri"/>
          <w:sz w:val="28"/>
          <w:szCs w:val="28"/>
        </w:rPr>
        <w:t>Рисунок 1</w:t>
      </w:r>
      <w:r w:rsidRPr="009C50EB">
        <w:rPr>
          <w:rFonts w:eastAsia="Calibri"/>
          <w:sz w:val="28"/>
          <w:szCs w:val="28"/>
        </w:rPr>
        <w:fldChar w:fldCharType="end"/>
      </w:r>
      <w:r w:rsidRPr="009C50EB">
        <w:rPr>
          <w:rFonts w:eastAsia="Calibri"/>
          <w:sz w:val="28"/>
          <w:szCs w:val="28"/>
        </w:rPr>
        <w:t>):</w:t>
      </w:r>
    </w:p>
    <w:p w14:paraId="275A86B7" w14:textId="1EF9A0D1" w:rsidR="007F2182" w:rsidRPr="007F2182" w:rsidRDefault="00E8778F" w:rsidP="004104F2">
      <w:pPr>
        <w:pStyle w:val="13"/>
      </w:pPr>
      <w:r>
        <w:t>заголовок</w:t>
      </w:r>
      <w:r w:rsidR="00E92BFF">
        <w:rPr>
          <w:lang w:val="en-US"/>
        </w:rPr>
        <w:t xml:space="preserve"> (1)</w:t>
      </w:r>
      <w:r w:rsidR="007F2182" w:rsidRPr="007F2182">
        <w:t>;</w:t>
      </w:r>
    </w:p>
    <w:p w14:paraId="56EED3BA" w14:textId="31E5B97D" w:rsidR="007F2182" w:rsidRDefault="005606DB" w:rsidP="004104F2">
      <w:pPr>
        <w:pStyle w:val="13"/>
      </w:pPr>
      <w:r>
        <w:t>рабочая область</w:t>
      </w:r>
      <w:r w:rsidR="00E92BFF">
        <w:rPr>
          <w:lang w:val="en-US"/>
        </w:rPr>
        <w:t xml:space="preserve"> (2)</w:t>
      </w:r>
      <w:r w:rsidR="00E8778F">
        <w:t>;</w:t>
      </w:r>
    </w:p>
    <w:p w14:paraId="035AFCD2" w14:textId="70297780" w:rsidR="007F2182" w:rsidRDefault="00992C64" w:rsidP="004104F2">
      <w:pPr>
        <w:jc w:val="center"/>
      </w:pPr>
      <w:r w:rsidRPr="00992C64">
        <w:rPr>
          <w:noProof/>
        </w:rPr>
        <w:drawing>
          <wp:inline distT="0" distB="0" distL="0" distR="0" wp14:anchorId="4FF8F17E" wp14:editId="0CF3F215">
            <wp:extent cx="4534594" cy="3652520"/>
            <wp:effectExtent l="19050" t="19050" r="18415" b="24130"/>
            <wp:docPr id="3" name="Рисунок 3" descr="C:\Users\kozla_000\Downloads\Screenshot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zla_000\Downloads\Screenshot_1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656" cy="365498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E8E6757" w14:textId="5FADCA25" w:rsidR="007F2182" w:rsidRPr="00EC0F01" w:rsidRDefault="007F2182" w:rsidP="004104F2">
      <w:pPr>
        <w:pStyle w:val="af0"/>
        <w:jc w:val="center"/>
      </w:pPr>
      <w:bookmarkStart w:id="3" w:name="_Ref427072668"/>
      <w:r w:rsidRPr="00EC0F01">
        <w:t xml:space="preserve">Рисунок </w:t>
      </w:r>
      <w:fldSimple w:instr=" SEQ Рисунок \* ARABIC ">
        <w:r w:rsidR="006E7B6E">
          <w:rPr>
            <w:noProof/>
          </w:rPr>
          <w:t>1</w:t>
        </w:r>
      </w:fldSimple>
      <w:bookmarkEnd w:id="3"/>
      <w:r w:rsidRPr="00EC0F01">
        <w:t xml:space="preserve"> – </w:t>
      </w:r>
      <w:r>
        <w:t xml:space="preserve">Главная </w:t>
      </w:r>
      <w:r w:rsidR="00C42DA7">
        <w:t>страница информационного киоска</w:t>
      </w:r>
    </w:p>
    <w:p w14:paraId="5DA8CE21" w14:textId="17BBAC7A" w:rsidR="007F2182" w:rsidRPr="009C50EB" w:rsidRDefault="00E8778F" w:rsidP="004104F2">
      <w:pPr>
        <w:spacing w:line="360" w:lineRule="auto"/>
        <w:ind w:firstLine="851"/>
        <w:jc w:val="both"/>
        <w:rPr>
          <w:rFonts w:eastAsia="Calibri"/>
          <w:sz w:val="28"/>
          <w:szCs w:val="28"/>
        </w:rPr>
      </w:pPr>
      <w:r w:rsidRPr="009C50EB">
        <w:rPr>
          <w:rFonts w:eastAsia="Calibri"/>
          <w:sz w:val="28"/>
          <w:szCs w:val="28"/>
        </w:rPr>
        <w:t>Заголовок</w:t>
      </w:r>
      <w:r w:rsidR="007F2182" w:rsidRPr="009C50EB">
        <w:rPr>
          <w:rFonts w:eastAsia="Calibri"/>
          <w:sz w:val="28"/>
          <w:szCs w:val="28"/>
        </w:rPr>
        <w:t xml:space="preserve"> (1) включает:</w:t>
      </w:r>
    </w:p>
    <w:p w14:paraId="2FF8AC9E" w14:textId="643B8E2E" w:rsidR="007F2182" w:rsidRPr="007F2182" w:rsidRDefault="007F2182" w:rsidP="004104F2">
      <w:pPr>
        <w:pStyle w:val="13"/>
      </w:pPr>
      <w:r w:rsidRPr="007F2182">
        <w:t>текущие дату</w:t>
      </w:r>
      <w:r w:rsidR="00E92BFF">
        <w:t xml:space="preserve"> и</w:t>
      </w:r>
      <w:r w:rsidRPr="007F2182">
        <w:t xml:space="preserve"> время;</w:t>
      </w:r>
    </w:p>
    <w:p w14:paraId="72030110" w14:textId="56A63D93" w:rsidR="007F2182" w:rsidRPr="007F2182" w:rsidRDefault="0079477B" w:rsidP="004104F2">
      <w:pPr>
        <w:pStyle w:val="13"/>
      </w:pPr>
      <w:r>
        <w:t xml:space="preserve">буквенное обозначение и </w:t>
      </w:r>
      <w:r w:rsidR="007F2182" w:rsidRPr="007F2182">
        <w:t>название зоны обслуживания;</w:t>
      </w:r>
    </w:p>
    <w:p w14:paraId="784CB094" w14:textId="42952750" w:rsidR="007F2182" w:rsidRPr="007F2182" w:rsidRDefault="007F2182" w:rsidP="004104F2">
      <w:pPr>
        <w:pStyle w:val="13"/>
      </w:pPr>
      <w:r w:rsidRPr="007F2182">
        <w:t>логотип.</w:t>
      </w:r>
    </w:p>
    <w:p w14:paraId="3D344524" w14:textId="69B3FFA6" w:rsidR="00E92BFF" w:rsidRPr="009C50EB" w:rsidRDefault="005606DB" w:rsidP="004104F2">
      <w:pPr>
        <w:spacing w:line="360" w:lineRule="auto"/>
        <w:ind w:firstLine="851"/>
        <w:jc w:val="both"/>
        <w:rPr>
          <w:rFonts w:eastAsia="Calibri"/>
          <w:sz w:val="28"/>
          <w:szCs w:val="28"/>
        </w:rPr>
      </w:pPr>
      <w:r w:rsidRPr="009C50EB">
        <w:rPr>
          <w:rFonts w:eastAsia="Calibri"/>
          <w:sz w:val="28"/>
          <w:szCs w:val="28"/>
        </w:rPr>
        <w:t>Рабочая область</w:t>
      </w:r>
      <w:r w:rsidR="007F2182" w:rsidRPr="009C50EB">
        <w:rPr>
          <w:rFonts w:eastAsia="Calibri"/>
          <w:sz w:val="28"/>
          <w:szCs w:val="28"/>
        </w:rPr>
        <w:t xml:space="preserve"> (2)</w:t>
      </w:r>
      <w:r w:rsidRPr="009C50EB">
        <w:rPr>
          <w:rFonts w:eastAsia="Calibri"/>
          <w:sz w:val="28"/>
          <w:szCs w:val="28"/>
        </w:rPr>
        <w:t xml:space="preserve"> по умолчанию</w:t>
      </w:r>
      <w:r w:rsidR="007F2182" w:rsidRPr="009C50EB">
        <w:rPr>
          <w:rFonts w:eastAsia="Calibri"/>
          <w:sz w:val="28"/>
          <w:szCs w:val="28"/>
        </w:rPr>
        <w:t xml:space="preserve"> включает</w:t>
      </w:r>
      <w:r w:rsidR="00E92BFF" w:rsidRPr="009C50EB">
        <w:rPr>
          <w:rFonts w:eastAsia="Calibri"/>
          <w:sz w:val="28"/>
          <w:szCs w:val="28"/>
        </w:rPr>
        <w:t>:</w:t>
      </w:r>
    </w:p>
    <w:p w14:paraId="311F2204" w14:textId="6F120C04" w:rsidR="007F2182" w:rsidRDefault="007F2182" w:rsidP="004104F2">
      <w:pPr>
        <w:pStyle w:val="13"/>
      </w:pPr>
      <w:r w:rsidRPr="007F2182">
        <w:t>кнопки</w:t>
      </w:r>
      <w:r w:rsidR="00E8778F">
        <w:t>, соответствующие услугам</w:t>
      </w:r>
      <w:r w:rsidR="00E92BFF">
        <w:t xml:space="preserve"> (различны для каждой зоны обслуживания, в которой установлены инфо</w:t>
      </w:r>
      <w:r w:rsidR="0079477B">
        <w:t>рмационные киоски)</w:t>
      </w:r>
    </w:p>
    <w:p w14:paraId="46B4E863" w14:textId="2263DB22" w:rsidR="0079477B" w:rsidRPr="009C50EB" w:rsidRDefault="0079477B" w:rsidP="004104F2">
      <w:pPr>
        <w:spacing w:line="360" w:lineRule="auto"/>
        <w:ind w:firstLine="851"/>
        <w:jc w:val="both"/>
        <w:rPr>
          <w:rFonts w:eastAsia="Calibri"/>
          <w:sz w:val="28"/>
          <w:szCs w:val="28"/>
        </w:rPr>
      </w:pPr>
      <w:r w:rsidRPr="009C50EB">
        <w:rPr>
          <w:rFonts w:eastAsia="Calibri"/>
          <w:sz w:val="28"/>
          <w:szCs w:val="28"/>
        </w:rPr>
        <w:t>Цвет заголовка и цвет кнопок соответствует цветовому обозначению зоны обслуживания, в которой установлены информационные киоски.</w:t>
      </w:r>
    </w:p>
    <w:p w14:paraId="706D76A3" w14:textId="60F57889" w:rsidR="005C7895" w:rsidRDefault="005C7895" w:rsidP="004104F2">
      <w:pPr>
        <w:pStyle w:val="20"/>
      </w:pPr>
      <w:bookmarkStart w:id="4" w:name="_Toc438727496"/>
      <w:r w:rsidRPr="00EC0F01">
        <w:lastRenderedPageBreak/>
        <w:t>Описание функций</w:t>
      </w:r>
      <w:bookmarkEnd w:id="4"/>
    </w:p>
    <w:p w14:paraId="2FC6BF77" w14:textId="77777777" w:rsidR="005606DB" w:rsidRDefault="007F2182" w:rsidP="004104F2">
      <w:pPr>
        <w:spacing w:line="360" w:lineRule="auto"/>
        <w:ind w:firstLine="851"/>
        <w:rPr>
          <w:rFonts w:eastAsia="Calibri"/>
          <w:sz w:val="28"/>
          <w:szCs w:val="28"/>
        </w:rPr>
      </w:pPr>
      <w:r w:rsidRPr="007F2182">
        <w:rPr>
          <w:rFonts w:eastAsia="Calibri"/>
          <w:sz w:val="28"/>
          <w:szCs w:val="28"/>
        </w:rPr>
        <w:t>Информа</w:t>
      </w:r>
      <w:r w:rsidR="005606DB">
        <w:rPr>
          <w:rFonts w:eastAsia="Calibri"/>
          <w:sz w:val="28"/>
          <w:szCs w:val="28"/>
        </w:rPr>
        <w:t>ционный киоск реализует функции:</w:t>
      </w:r>
    </w:p>
    <w:p w14:paraId="06EFCE0B" w14:textId="77777777" w:rsidR="005606DB" w:rsidRDefault="007F2182" w:rsidP="004104F2">
      <w:pPr>
        <w:pStyle w:val="13"/>
        <w:ind w:left="14" w:firstLine="826"/>
      </w:pPr>
      <w:r w:rsidRPr="005606DB">
        <w:t>запис</w:t>
      </w:r>
      <w:r w:rsidR="005606DB">
        <w:t>ь</w:t>
      </w:r>
      <w:r w:rsidRPr="005606DB">
        <w:t xml:space="preserve"> на одну из предоставляемых услуг</w:t>
      </w:r>
      <w:r w:rsidR="005606DB">
        <w:t>;</w:t>
      </w:r>
    </w:p>
    <w:p w14:paraId="119ABA83" w14:textId="77777777" w:rsidR="005606DB" w:rsidRDefault="005606DB" w:rsidP="004104F2">
      <w:pPr>
        <w:pStyle w:val="13"/>
        <w:ind w:left="14" w:firstLine="826"/>
      </w:pPr>
      <w:r>
        <w:t>п</w:t>
      </w:r>
      <w:r w:rsidR="007F2182" w:rsidRPr="005606DB">
        <w:t>ечать талона электронной очереди</w:t>
      </w:r>
      <w:r>
        <w:t>;</w:t>
      </w:r>
    </w:p>
    <w:p w14:paraId="43EA04C2" w14:textId="5D026898" w:rsidR="005606DB" w:rsidRDefault="005606DB" w:rsidP="004104F2">
      <w:pPr>
        <w:pStyle w:val="13"/>
        <w:ind w:left="14" w:firstLine="826"/>
      </w:pPr>
      <w:r>
        <w:t xml:space="preserve">сканирование </w:t>
      </w:r>
      <w:r>
        <w:rPr>
          <w:lang w:val="en-US"/>
        </w:rPr>
        <w:t>QR</w:t>
      </w:r>
      <w:r>
        <w:t xml:space="preserve">-кода. </w:t>
      </w:r>
    </w:p>
    <w:p w14:paraId="38889200" w14:textId="1748905C" w:rsidR="007F2182" w:rsidRPr="007F2182" w:rsidRDefault="00EA1B60" w:rsidP="004104F2">
      <w:pPr>
        <w:spacing w:line="360" w:lineRule="auto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Все информационные сообщения киоска отображаются определенное время (</w:t>
      </w:r>
      <w:r w:rsidR="005606DB">
        <w:rPr>
          <w:rFonts w:eastAsia="Calibri"/>
          <w:sz w:val="28"/>
          <w:szCs w:val="28"/>
        </w:rPr>
        <w:t>настраивается</w:t>
      </w:r>
      <w:r>
        <w:rPr>
          <w:rFonts w:eastAsia="Calibri"/>
          <w:sz w:val="28"/>
          <w:szCs w:val="28"/>
        </w:rPr>
        <w:t xml:space="preserve"> в АРМ администратора), затем происходит автоматический переход на главный экран информационного киоска.</w:t>
      </w:r>
    </w:p>
    <w:p w14:paraId="326D2CFF" w14:textId="65287E51" w:rsidR="005C7895" w:rsidRDefault="005C7895" w:rsidP="004104F2">
      <w:pPr>
        <w:pStyle w:val="30"/>
      </w:pPr>
      <w:r w:rsidRPr="00EC0F01" w:rsidDel="008612BF">
        <w:t xml:space="preserve"> </w:t>
      </w:r>
      <w:r w:rsidR="007F2182">
        <w:t>Запись на услугу</w:t>
      </w:r>
    </w:p>
    <w:p w14:paraId="286AAA83" w14:textId="2CE665A7" w:rsidR="007F2182" w:rsidRPr="007F2182" w:rsidRDefault="007F2182" w:rsidP="004104F2">
      <w:pPr>
        <w:spacing w:line="360" w:lineRule="auto"/>
        <w:ind w:firstLine="851"/>
        <w:jc w:val="both"/>
        <w:rPr>
          <w:rFonts w:eastAsia="Calibri"/>
          <w:sz w:val="28"/>
          <w:szCs w:val="28"/>
        </w:rPr>
      </w:pPr>
      <w:r w:rsidRPr="007F2182">
        <w:rPr>
          <w:rFonts w:eastAsia="Calibri"/>
          <w:sz w:val="28"/>
          <w:szCs w:val="28"/>
        </w:rPr>
        <w:t xml:space="preserve">Для записи на услугу необходимо выбрать одну из имеющихся услуг и нажать соответствующую кнопку в рабочей области главного </w:t>
      </w:r>
      <w:r w:rsidR="00005F0A">
        <w:rPr>
          <w:rFonts w:eastAsia="Calibri"/>
          <w:sz w:val="28"/>
          <w:szCs w:val="28"/>
        </w:rPr>
        <w:t xml:space="preserve">экрана киоска </w:t>
      </w:r>
      <w:r w:rsidRPr="007F2182">
        <w:rPr>
          <w:rFonts w:eastAsia="Calibri"/>
          <w:sz w:val="28"/>
          <w:szCs w:val="28"/>
        </w:rPr>
        <w:t>(</w:t>
      </w:r>
      <w:r w:rsidRPr="009C50EB">
        <w:rPr>
          <w:rFonts w:eastAsia="Calibri"/>
          <w:sz w:val="28"/>
          <w:szCs w:val="28"/>
        </w:rPr>
        <w:fldChar w:fldCharType="begin"/>
      </w:r>
      <w:r w:rsidRPr="009C50EB">
        <w:rPr>
          <w:rFonts w:eastAsia="Calibri"/>
          <w:sz w:val="28"/>
          <w:szCs w:val="28"/>
        </w:rPr>
        <w:instrText xml:space="preserve"> REF _Ref427072668 \h  \* MERGEFORMAT </w:instrText>
      </w:r>
      <w:r w:rsidRPr="009C50EB">
        <w:rPr>
          <w:rFonts w:eastAsia="Calibri"/>
          <w:sz w:val="28"/>
          <w:szCs w:val="28"/>
        </w:rPr>
      </w:r>
      <w:r w:rsidRPr="009C50EB">
        <w:rPr>
          <w:rFonts w:eastAsia="Calibri"/>
          <w:sz w:val="28"/>
          <w:szCs w:val="28"/>
        </w:rPr>
        <w:fldChar w:fldCharType="separate"/>
      </w:r>
      <w:r w:rsidR="006E7B6E" w:rsidRPr="006E7B6E">
        <w:rPr>
          <w:rFonts w:eastAsia="Calibri"/>
          <w:sz w:val="28"/>
          <w:szCs w:val="28"/>
        </w:rPr>
        <w:t>Рисунок 1</w:t>
      </w:r>
      <w:r w:rsidRPr="009C50EB">
        <w:rPr>
          <w:rFonts w:eastAsia="Calibri"/>
          <w:sz w:val="28"/>
          <w:szCs w:val="28"/>
        </w:rPr>
        <w:fldChar w:fldCharType="end"/>
      </w:r>
      <w:r w:rsidRPr="007F2182">
        <w:rPr>
          <w:rFonts w:eastAsia="Calibri"/>
          <w:sz w:val="28"/>
          <w:szCs w:val="28"/>
        </w:rPr>
        <w:t xml:space="preserve">). После нажатия кнопки </w:t>
      </w:r>
      <w:r w:rsidR="00FB67E6">
        <w:rPr>
          <w:rFonts w:eastAsia="Calibri"/>
          <w:sz w:val="28"/>
          <w:szCs w:val="28"/>
        </w:rPr>
        <w:t xml:space="preserve">в рабочей области </w:t>
      </w:r>
      <w:r w:rsidRPr="007F2182">
        <w:rPr>
          <w:rFonts w:eastAsia="Calibri"/>
          <w:sz w:val="28"/>
          <w:szCs w:val="28"/>
        </w:rPr>
        <w:t>отображается соо</w:t>
      </w:r>
      <w:r w:rsidR="00005F0A">
        <w:rPr>
          <w:rFonts w:eastAsia="Calibri"/>
          <w:sz w:val="28"/>
          <w:szCs w:val="28"/>
        </w:rPr>
        <w:t>бщение, содержащее номер сектора, в который записан посетитель</w:t>
      </w:r>
      <w:r w:rsidRPr="007F2182">
        <w:rPr>
          <w:rFonts w:eastAsia="Calibri"/>
          <w:sz w:val="28"/>
          <w:szCs w:val="28"/>
        </w:rPr>
        <w:t xml:space="preserve"> (</w:t>
      </w:r>
      <w:r>
        <w:rPr>
          <w:rFonts w:eastAsia="Calibri"/>
          <w:sz w:val="28"/>
          <w:szCs w:val="28"/>
        </w:rPr>
        <w:fldChar w:fldCharType="begin"/>
      </w:r>
      <w:r>
        <w:rPr>
          <w:rFonts w:eastAsia="Calibri"/>
          <w:sz w:val="28"/>
          <w:szCs w:val="28"/>
        </w:rPr>
        <w:instrText xml:space="preserve"> REF _Ref427072887 \h  \* MERGEFORMAT </w:instrText>
      </w: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  <w:fldChar w:fldCharType="separate"/>
      </w:r>
      <w:r w:rsidR="006E7B6E" w:rsidRPr="006E7B6E">
        <w:rPr>
          <w:rFonts w:eastAsia="Calibri"/>
          <w:sz w:val="28"/>
          <w:szCs w:val="28"/>
        </w:rPr>
        <w:t>Рисунок 2</w:t>
      </w:r>
      <w:r>
        <w:rPr>
          <w:rFonts w:eastAsia="Calibri"/>
          <w:sz w:val="28"/>
          <w:szCs w:val="28"/>
        </w:rPr>
        <w:fldChar w:fldCharType="end"/>
      </w:r>
      <w:r w:rsidRPr="007F2182">
        <w:rPr>
          <w:rFonts w:eastAsia="Calibri"/>
          <w:sz w:val="28"/>
          <w:szCs w:val="28"/>
        </w:rPr>
        <w:t xml:space="preserve">). </w:t>
      </w:r>
    </w:p>
    <w:p w14:paraId="3B63E3F2" w14:textId="41028AF6" w:rsidR="007F2182" w:rsidRPr="007F2182" w:rsidRDefault="00005F0A" w:rsidP="004104F2">
      <w:pPr>
        <w:spacing w:line="360" w:lineRule="auto"/>
        <w:jc w:val="center"/>
        <w:rPr>
          <w:rFonts w:eastAsia="Calibri"/>
          <w:sz w:val="28"/>
          <w:szCs w:val="28"/>
        </w:rPr>
      </w:pPr>
      <w:r w:rsidRPr="00005F0A">
        <w:rPr>
          <w:rFonts w:eastAsia="Calibri"/>
          <w:noProof/>
          <w:sz w:val="28"/>
          <w:szCs w:val="28"/>
        </w:rPr>
        <w:drawing>
          <wp:inline distT="0" distB="0" distL="0" distR="0" wp14:anchorId="75D2263C" wp14:editId="399A7C4E">
            <wp:extent cx="3862265" cy="2619077"/>
            <wp:effectExtent l="19050" t="19050" r="24130" b="10160"/>
            <wp:docPr id="9" name="Рисунок 9" descr="C:\Users\kozla_000\Downloads\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zla_000\Downloads\Screenshot_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333" cy="26218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22C7C68" w14:textId="1DD68F43" w:rsidR="007F2182" w:rsidRDefault="007F2182" w:rsidP="004104F2">
      <w:pPr>
        <w:pStyle w:val="af0"/>
        <w:jc w:val="center"/>
        <w:rPr>
          <w:rFonts w:eastAsia="Calibri"/>
        </w:rPr>
      </w:pPr>
      <w:bookmarkStart w:id="5" w:name="_Ref427072887"/>
      <w:r w:rsidRPr="00EC0F01">
        <w:t xml:space="preserve">Рисунок </w:t>
      </w:r>
      <w:fldSimple w:instr=" SEQ Рисунок \* ARABIC ">
        <w:r w:rsidR="006E7B6E">
          <w:rPr>
            <w:noProof/>
          </w:rPr>
          <w:t>2</w:t>
        </w:r>
      </w:fldSimple>
      <w:bookmarkEnd w:id="5"/>
      <w:r w:rsidRPr="00EC0F01">
        <w:t xml:space="preserve"> – </w:t>
      </w:r>
      <w:r w:rsidRPr="007F2182">
        <w:rPr>
          <w:rFonts w:eastAsia="Calibri"/>
        </w:rPr>
        <w:t>Сообщение «</w:t>
      </w:r>
      <w:r>
        <w:rPr>
          <w:rFonts w:eastAsia="Calibri"/>
        </w:rPr>
        <w:t>Возьмите талон</w:t>
      </w:r>
      <w:r w:rsidRPr="007F2182">
        <w:rPr>
          <w:rFonts w:eastAsia="Calibri"/>
        </w:rPr>
        <w:t>»</w:t>
      </w:r>
    </w:p>
    <w:p w14:paraId="48D3772A" w14:textId="77777777" w:rsidR="00EE360F" w:rsidRPr="007F2182" w:rsidRDefault="00EE360F" w:rsidP="004104F2">
      <w:pPr>
        <w:spacing w:line="360" w:lineRule="auto"/>
        <w:ind w:firstLine="851"/>
        <w:jc w:val="both"/>
        <w:rPr>
          <w:rFonts w:eastAsia="Calibri"/>
          <w:sz w:val="28"/>
          <w:szCs w:val="28"/>
        </w:rPr>
      </w:pPr>
      <w:r w:rsidRPr="007F2182">
        <w:rPr>
          <w:rFonts w:eastAsia="Calibri"/>
          <w:sz w:val="28"/>
          <w:szCs w:val="28"/>
        </w:rPr>
        <w:t>В случае, если запись не производится</w:t>
      </w:r>
      <w:r>
        <w:rPr>
          <w:rFonts w:eastAsia="Calibri"/>
          <w:sz w:val="28"/>
          <w:szCs w:val="28"/>
        </w:rPr>
        <w:t xml:space="preserve"> (нет открытых окон, в которых происходит обслуживание по запрашиваемой услуге)</w:t>
      </w:r>
      <w:r w:rsidRPr="007F2182">
        <w:rPr>
          <w:rFonts w:eastAsia="Calibri"/>
          <w:sz w:val="28"/>
          <w:szCs w:val="28"/>
        </w:rPr>
        <w:t xml:space="preserve">, появляется </w:t>
      </w:r>
      <w:r>
        <w:rPr>
          <w:rFonts w:eastAsia="Calibri"/>
          <w:sz w:val="28"/>
          <w:szCs w:val="28"/>
        </w:rPr>
        <w:t xml:space="preserve">информационное </w:t>
      </w:r>
      <w:r w:rsidRPr="007F2182">
        <w:rPr>
          <w:rFonts w:eastAsia="Calibri"/>
          <w:sz w:val="28"/>
          <w:szCs w:val="28"/>
        </w:rPr>
        <w:t>сообщение, (</w:t>
      </w:r>
      <w:r>
        <w:rPr>
          <w:rFonts w:eastAsia="Calibri"/>
          <w:sz w:val="28"/>
          <w:szCs w:val="28"/>
        </w:rPr>
        <w:fldChar w:fldCharType="begin"/>
      </w:r>
      <w:r>
        <w:rPr>
          <w:rFonts w:eastAsia="Calibri"/>
          <w:sz w:val="28"/>
          <w:szCs w:val="28"/>
        </w:rPr>
        <w:instrText xml:space="preserve"> REF _Ref427072892 \h  \* MERGEFORMAT </w:instrText>
      </w: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  <w:fldChar w:fldCharType="separate"/>
      </w:r>
      <w:r w:rsidR="006E7B6E" w:rsidRPr="006E7B6E">
        <w:rPr>
          <w:rFonts w:eastAsia="Calibri"/>
          <w:sz w:val="28"/>
          <w:szCs w:val="28"/>
        </w:rPr>
        <w:t>Рисунок 3</w:t>
      </w:r>
      <w:r>
        <w:rPr>
          <w:rFonts w:eastAsia="Calibri"/>
          <w:sz w:val="28"/>
          <w:szCs w:val="28"/>
        </w:rPr>
        <w:fldChar w:fldCharType="end"/>
      </w:r>
      <w:r w:rsidRPr="007F2182">
        <w:rPr>
          <w:rFonts w:eastAsia="Calibri"/>
          <w:sz w:val="28"/>
          <w:szCs w:val="28"/>
        </w:rPr>
        <w:t>).</w:t>
      </w:r>
    </w:p>
    <w:p w14:paraId="738F7347" w14:textId="45CF555C" w:rsidR="00EE360F" w:rsidRPr="007F2182" w:rsidRDefault="00D85259" w:rsidP="004104F2">
      <w:pPr>
        <w:spacing w:line="360" w:lineRule="auto"/>
        <w:jc w:val="center"/>
        <w:rPr>
          <w:rFonts w:eastAsia="Calibri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E0A8F0D" wp14:editId="74523B5E">
            <wp:extent cx="4084153" cy="2787698"/>
            <wp:effectExtent l="19050" t="19050" r="12065" b="1270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89194" cy="279113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1464FA5" w14:textId="77777777" w:rsidR="00EE360F" w:rsidRPr="00EC0F01" w:rsidRDefault="00EE360F" w:rsidP="004104F2">
      <w:pPr>
        <w:pStyle w:val="af0"/>
        <w:jc w:val="center"/>
      </w:pPr>
      <w:bookmarkStart w:id="6" w:name="_Ref427072892"/>
      <w:r w:rsidRPr="00EC0F01">
        <w:t xml:space="preserve">Рисунок </w:t>
      </w:r>
      <w:fldSimple w:instr=" SEQ Рисунок \* ARABIC ">
        <w:r w:rsidR="006E7B6E">
          <w:rPr>
            <w:noProof/>
          </w:rPr>
          <w:t>3</w:t>
        </w:r>
      </w:fldSimple>
      <w:bookmarkEnd w:id="6"/>
      <w:r w:rsidRPr="00EC0F01">
        <w:t xml:space="preserve"> – </w:t>
      </w:r>
      <w:r w:rsidRPr="007F2182">
        <w:rPr>
          <w:rFonts w:eastAsia="Calibri"/>
        </w:rPr>
        <w:t>Сообщение «Запись на прием невозможна»</w:t>
      </w:r>
    </w:p>
    <w:p w14:paraId="30403D0F" w14:textId="76B67015" w:rsidR="00FB67E6" w:rsidRDefault="00FB67E6" w:rsidP="004104F2">
      <w:pPr>
        <w:pStyle w:val="30"/>
      </w:pPr>
      <w:r>
        <w:t>Печать талона</w:t>
      </w:r>
    </w:p>
    <w:p w14:paraId="1C9CF06F" w14:textId="266DD63B" w:rsidR="00E92BFF" w:rsidRDefault="00FB67E6" w:rsidP="004104F2">
      <w:pPr>
        <w:spacing w:line="360" w:lineRule="auto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После записи на услугу в определенных зонах обслуживания</w:t>
      </w:r>
      <w:r w:rsidR="00E92BFF">
        <w:rPr>
          <w:rFonts w:eastAsia="Calibri"/>
          <w:sz w:val="28"/>
          <w:szCs w:val="28"/>
        </w:rPr>
        <w:t xml:space="preserve"> информационный киоск с помощью встроенного термопринтера осуществляет печать талона (</w:t>
      </w:r>
      <w:r w:rsidR="00E92BFF">
        <w:rPr>
          <w:rFonts w:eastAsia="Calibri"/>
          <w:sz w:val="28"/>
          <w:szCs w:val="28"/>
        </w:rPr>
        <w:fldChar w:fldCharType="begin"/>
      </w:r>
      <w:r w:rsidR="00E92BFF">
        <w:rPr>
          <w:rFonts w:eastAsia="Calibri"/>
          <w:sz w:val="28"/>
          <w:szCs w:val="28"/>
        </w:rPr>
        <w:instrText xml:space="preserve"> REF _Ref427074613 \h  \* MERGEFORMAT </w:instrText>
      </w:r>
      <w:r w:rsidR="00E92BFF">
        <w:rPr>
          <w:rFonts w:eastAsia="Calibri"/>
          <w:sz w:val="28"/>
          <w:szCs w:val="28"/>
        </w:rPr>
      </w:r>
      <w:r w:rsidR="00E92BFF">
        <w:rPr>
          <w:rFonts w:eastAsia="Calibri"/>
          <w:sz w:val="28"/>
          <w:szCs w:val="28"/>
        </w:rPr>
        <w:fldChar w:fldCharType="separate"/>
      </w:r>
      <w:r w:rsidR="006E7B6E" w:rsidRPr="006E7B6E">
        <w:rPr>
          <w:rFonts w:eastAsia="Calibri"/>
          <w:sz w:val="28"/>
          <w:szCs w:val="28"/>
        </w:rPr>
        <w:t>Рисунок 4</w:t>
      </w:r>
      <w:r w:rsidR="00E92BFF">
        <w:rPr>
          <w:rFonts w:eastAsia="Calibri"/>
          <w:sz w:val="28"/>
          <w:szCs w:val="28"/>
        </w:rPr>
        <w:fldChar w:fldCharType="end"/>
      </w:r>
      <w:r w:rsidR="00E92BFF">
        <w:rPr>
          <w:rFonts w:eastAsia="Calibri"/>
          <w:sz w:val="28"/>
          <w:szCs w:val="28"/>
        </w:rPr>
        <w:t>).</w:t>
      </w:r>
    </w:p>
    <w:p w14:paraId="3F0BBA37" w14:textId="2D2FCEC6" w:rsidR="00E92BFF" w:rsidRPr="007F2182" w:rsidRDefault="00992C64" w:rsidP="004104F2">
      <w:pPr>
        <w:spacing w:line="360" w:lineRule="auto"/>
        <w:jc w:val="center"/>
        <w:rPr>
          <w:rFonts w:eastAsia="Calibri"/>
          <w:sz w:val="28"/>
          <w:szCs w:val="28"/>
        </w:rPr>
      </w:pPr>
      <w:r w:rsidRPr="00992C64">
        <w:rPr>
          <w:rFonts w:eastAsia="Calibri"/>
          <w:noProof/>
          <w:sz w:val="28"/>
          <w:szCs w:val="28"/>
        </w:rPr>
        <w:drawing>
          <wp:inline distT="0" distB="0" distL="0" distR="0" wp14:anchorId="797179CA" wp14:editId="7D51261B">
            <wp:extent cx="1918970" cy="1350645"/>
            <wp:effectExtent l="0" t="0" r="5080" b="1905"/>
            <wp:docPr id="8" name="Рисунок 8" descr="C:\Users\kozla_000\Downloads\Screenshot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zla_000\Downloads\Screenshot_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CE45E" w14:textId="1451AC63" w:rsidR="008A569A" w:rsidRDefault="00E92BFF" w:rsidP="008A569A">
      <w:pPr>
        <w:pStyle w:val="af0"/>
        <w:jc w:val="center"/>
        <w:rPr>
          <w:rFonts w:eastAsia="Calibri"/>
        </w:rPr>
      </w:pPr>
      <w:bookmarkStart w:id="7" w:name="_Ref427074613"/>
      <w:r w:rsidRPr="00EC0F01">
        <w:t xml:space="preserve">Рисунок </w:t>
      </w:r>
      <w:fldSimple w:instr=" SEQ Рисунок \* ARABIC ">
        <w:r w:rsidR="006E7B6E">
          <w:rPr>
            <w:noProof/>
          </w:rPr>
          <w:t>4</w:t>
        </w:r>
      </w:fldSimple>
      <w:bookmarkEnd w:id="7"/>
      <w:r w:rsidRPr="00EC0F01">
        <w:t xml:space="preserve"> – </w:t>
      </w:r>
      <w:r>
        <w:rPr>
          <w:rFonts w:eastAsia="Calibri"/>
        </w:rPr>
        <w:t>Пример внешнего вида талона</w:t>
      </w:r>
    </w:p>
    <w:p w14:paraId="560BE0B4" w14:textId="77777777" w:rsidR="008A569A" w:rsidRPr="008A569A" w:rsidRDefault="008A569A" w:rsidP="008A569A">
      <w:pPr>
        <w:rPr>
          <w:rFonts w:eastAsia="Calibri"/>
        </w:rPr>
      </w:pPr>
    </w:p>
    <w:p w14:paraId="42E86976" w14:textId="7FDE3591" w:rsidR="00655C4D" w:rsidRPr="00655C4D" w:rsidRDefault="00655C4D" w:rsidP="004104F2">
      <w:pPr>
        <w:spacing w:line="360" w:lineRule="auto"/>
        <w:ind w:firstLine="851"/>
        <w:jc w:val="both"/>
        <w:rPr>
          <w:rFonts w:eastAsia="Calibri"/>
          <w:sz w:val="28"/>
          <w:szCs w:val="28"/>
        </w:rPr>
      </w:pPr>
      <w:r w:rsidRPr="00655C4D">
        <w:rPr>
          <w:rFonts w:eastAsia="Calibri"/>
          <w:sz w:val="28"/>
          <w:szCs w:val="28"/>
        </w:rPr>
        <w:t>Во время</w:t>
      </w:r>
      <w:r>
        <w:rPr>
          <w:rFonts w:eastAsia="Calibri"/>
          <w:sz w:val="28"/>
          <w:szCs w:val="28"/>
        </w:rPr>
        <w:t xml:space="preserve"> формирования талона в рабочей области экрана киоска отображается сообщение об ожидании (</w:t>
      </w:r>
      <w:r>
        <w:rPr>
          <w:rFonts w:eastAsia="Calibri"/>
          <w:sz w:val="28"/>
          <w:szCs w:val="28"/>
        </w:rPr>
        <w:fldChar w:fldCharType="begin"/>
      </w:r>
      <w:r>
        <w:rPr>
          <w:rFonts w:eastAsia="Calibri"/>
          <w:sz w:val="28"/>
          <w:szCs w:val="28"/>
        </w:rPr>
        <w:instrText xml:space="preserve"> REF _Ref436820855 \h  \* MERGEFORMAT </w:instrText>
      </w: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  <w:fldChar w:fldCharType="separate"/>
      </w:r>
      <w:r w:rsidR="006E7B6E" w:rsidRPr="006E7B6E">
        <w:rPr>
          <w:rFonts w:eastAsia="Calibri"/>
          <w:sz w:val="28"/>
          <w:szCs w:val="28"/>
        </w:rPr>
        <w:t>Рисунок 5</w:t>
      </w:r>
      <w:r>
        <w:rPr>
          <w:rFonts w:eastAsia="Calibri"/>
          <w:sz w:val="28"/>
          <w:szCs w:val="28"/>
        </w:rPr>
        <w:fldChar w:fldCharType="end"/>
      </w:r>
      <w:r>
        <w:rPr>
          <w:rFonts w:eastAsia="Calibri"/>
          <w:sz w:val="28"/>
          <w:szCs w:val="28"/>
        </w:rPr>
        <w:t>).</w:t>
      </w:r>
    </w:p>
    <w:p w14:paraId="50F5C567" w14:textId="6982EF19" w:rsidR="00655C4D" w:rsidRPr="007F2182" w:rsidRDefault="00655C4D" w:rsidP="004104F2">
      <w:pPr>
        <w:spacing w:line="360" w:lineRule="auto"/>
        <w:jc w:val="center"/>
        <w:rPr>
          <w:rFonts w:eastAsia="Calibri"/>
          <w:sz w:val="28"/>
          <w:szCs w:val="28"/>
        </w:rPr>
      </w:pPr>
      <w:r w:rsidRPr="00655C4D">
        <w:rPr>
          <w:rFonts w:eastAsia="Calibri"/>
          <w:noProof/>
          <w:sz w:val="28"/>
          <w:szCs w:val="28"/>
        </w:rPr>
        <w:lastRenderedPageBreak/>
        <w:drawing>
          <wp:inline distT="0" distB="0" distL="0" distR="0" wp14:anchorId="360EE0BB" wp14:editId="5382496A">
            <wp:extent cx="4333383" cy="2964529"/>
            <wp:effectExtent l="19050" t="19050" r="10160" b="26670"/>
            <wp:docPr id="19" name="Рисунок 19" descr="C:\Users\kozla_000\Downloads\Screensho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zla_000\Downloads\Screenshot_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309" cy="29713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FA2CE91" w14:textId="073B178B" w:rsidR="00655C4D" w:rsidRDefault="00655C4D" w:rsidP="004104F2">
      <w:pPr>
        <w:pStyle w:val="af0"/>
        <w:jc w:val="center"/>
        <w:rPr>
          <w:rFonts w:eastAsia="Calibri"/>
        </w:rPr>
      </w:pPr>
      <w:bookmarkStart w:id="8" w:name="_Ref436820855"/>
      <w:r w:rsidRPr="00EC0F01">
        <w:t xml:space="preserve">Рисунок </w:t>
      </w:r>
      <w:fldSimple w:instr=" SEQ Рисунок \* ARABIC ">
        <w:r w:rsidR="006E7B6E">
          <w:rPr>
            <w:noProof/>
          </w:rPr>
          <w:t>5</w:t>
        </w:r>
      </w:fldSimple>
      <w:bookmarkEnd w:id="8"/>
      <w:r w:rsidRPr="00EC0F01">
        <w:t xml:space="preserve"> – </w:t>
      </w:r>
      <w:r>
        <w:rPr>
          <w:rFonts w:eastAsia="Calibri"/>
        </w:rPr>
        <w:t>Сообщение «Идет печать талона»</w:t>
      </w:r>
    </w:p>
    <w:p w14:paraId="72A3BE60" w14:textId="47DBEAB8" w:rsidR="005045B9" w:rsidRDefault="00655C4D" w:rsidP="004104F2">
      <w:pPr>
        <w:pStyle w:val="30"/>
      </w:pPr>
      <w:r>
        <w:t xml:space="preserve">Сканирование </w:t>
      </w:r>
      <w:r w:rsidR="000A7FA5">
        <w:t xml:space="preserve">штрих-кода / </w:t>
      </w:r>
      <w:r>
        <w:rPr>
          <w:lang w:val="en-US"/>
        </w:rPr>
        <w:t>QR</w:t>
      </w:r>
      <w:r w:rsidRPr="000A7FA5">
        <w:t>-</w:t>
      </w:r>
      <w:r>
        <w:t>кода</w:t>
      </w:r>
    </w:p>
    <w:p w14:paraId="5DABF9BA" w14:textId="23F06574" w:rsidR="00655C4D" w:rsidRDefault="00305302" w:rsidP="009C50EB">
      <w:pPr>
        <w:spacing w:line="360" w:lineRule="auto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случае, если</w:t>
      </w:r>
      <w:r w:rsidR="00655C4D">
        <w:rPr>
          <w:rFonts w:eastAsia="Calibri"/>
          <w:sz w:val="28"/>
          <w:szCs w:val="28"/>
        </w:rPr>
        <w:t xml:space="preserve"> перед выбором услуги необходимо осуществить сканирование </w:t>
      </w:r>
      <w:r>
        <w:rPr>
          <w:rFonts w:eastAsia="Calibri"/>
          <w:sz w:val="28"/>
          <w:szCs w:val="28"/>
        </w:rPr>
        <w:t xml:space="preserve">штрих-кода или </w:t>
      </w:r>
      <w:r w:rsidR="00655C4D">
        <w:rPr>
          <w:rFonts w:eastAsia="Calibri"/>
          <w:sz w:val="28"/>
          <w:szCs w:val="28"/>
          <w:lang w:val="en-US"/>
        </w:rPr>
        <w:t>QR</w:t>
      </w:r>
      <w:r w:rsidR="00655C4D">
        <w:rPr>
          <w:rFonts w:eastAsia="Calibri"/>
          <w:sz w:val="28"/>
          <w:szCs w:val="28"/>
        </w:rPr>
        <w:t>-код</w:t>
      </w:r>
      <w:r>
        <w:rPr>
          <w:rFonts w:eastAsia="Calibri"/>
          <w:sz w:val="28"/>
          <w:szCs w:val="28"/>
        </w:rPr>
        <w:t>а</w:t>
      </w:r>
      <w:r w:rsidR="00655C4D">
        <w:rPr>
          <w:rFonts w:eastAsia="Calibri"/>
          <w:sz w:val="28"/>
          <w:szCs w:val="28"/>
        </w:rPr>
        <w:t xml:space="preserve"> посетителя</w:t>
      </w:r>
      <w:r>
        <w:rPr>
          <w:rFonts w:eastAsia="Calibri"/>
          <w:sz w:val="28"/>
          <w:szCs w:val="28"/>
        </w:rPr>
        <w:t>, на</w:t>
      </w:r>
      <w:r w:rsidR="00655C4D">
        <w:rPr>
          <w:rFonts w:eastAsia="Calibri"/>
          <w:sz w:val="28"/>
          <w:szCs w:val="28"/>
        </w:rPr>
        <w:t xml:space="preserve"> экране информационного киоска отображается заставка, демонстрирующая инструкцию по использованию сканера киоска.</w:t>
      </w:r>
    </w:p>
    <w:p w14:paraId="0ECB5766" w14:textId="798B0E23" w:rsidR="005045B9" w:rsidRPr="007F2182" w:rsidRDefault="00655C4D" w:rsidP="009C50EB">
      <w:pPr>
        <w:spacing w:line="360" w:lineRule="auto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 помощью встроенного </w:t>
      </w:r>
      <w:r w:rsidR="00C42DA7">
        <w:rPr>
          <w:rFonts w:eastAsia="Calibri"/>
          <w:sz w:val="28"/>
          <w:szCs w:val="28"/>
        </w:rPr>
        <w:t>сканера информационный киоск</w:t>
      </w:r>
      <w:r>
        <w:rPr>
          <w:rFonts w:eastAsia="Calibri"/>
          <w:sz w:val="28"/>
          <w:szCs w:val="28"/>
        </w:rPr>
        <w:t xml:space="preserve"> осуществляет </w:t>
      </w:r>
      <w:r w:rsidR="00C42DA7">
        <w:rPr>
          <w:rFonts w:eastAsia="Calibri"/>
          <w:sz w:val="28"/>
          <w:szCs w:val="28"/>
        </w:rPr>
        <w:t xml:space="preserve">сканирование </w:t>
      </w:r>
      <w:r w:rsidR="00305302">
        <w:rPr>
          <w:rFonts w:eastAsia="Calibri"/>
          <w:sz w:val="28"/>
          <w:szCs w:val="28"/>
        </w:rPr>
        <w:t xml:space="preserve">штрих-кода </w:t>
      </w:r>
      <w:r w:rsidR="00305302" w:rsidRPr="00305302">
        <w:rPr>
          <w:rFonts w:eastAsia="Calibri"/>
          <w:sz w:val="28"/>
          <w:szCs w:val="28"/>
        </w:rPr>
        <w:t xml:space="preserve">/ </w:t>
      </w:r>
      <w:r w:rsidR="00C42DA7">
        <w:rPr>
          <w:rFonts w:eastAsia="Calibri"/>
          <w:sz w:val="28"/>
          <w:szCs w:val="28"/>
          <w:lang w:val="en-US"/>
        </w:rPr>
        <w:t>QR</w:t>
      </w:r>
      <w:r w:rsidR="00C42DA7">
        <w:rPr>
          <w:rFonts w:eastAsia="Calibri"/>
          <w:sz w:val="28"/>
          <w:szCs w:val="28"/>
        </w:rPr>
        <w:t>-кода.</w:t>
      </w:r>
      <w:r w:rsidRPr="007F2182">
        <w:rPr>
          <w:rFonts w:eastAsia="Calibri"/>
          <w:sz w:val="28"/>
          <w:szCs w:val="28"/>
        </w:rPr>
        <w:t xml:space="preserve"> </w:t>
      </w:r>
      <w:r w:rsidR="00C42DA7">
        <w:rPr>
          <w:rFonts w:eastAsia="Calibri"/>
          <w:sz w:val="28"/>
          <w:szCs w:val="28"/>
        </w:rPr>
        <w:t>После этого на экране киоска отображается</w:t>
      </w:r>
      <w:r w:rsidR="005045B9">
        <w:rPr>
          <w:rFonts w:eastAsia="Calibri"/>
          <w:sz w:val="28"/>
          <w:szCs w:val="28"/>
        </w:rPr>
        <w:t xml:space="preserve"> главн</w:t>
      </w:r>
      <w:r w:rsidR="00C42DA7">
        <w:rPr>
          <w:rFonts w:eastAsia="Calibri"/>
          <w:sz w:val="28"/>
          <w:szCs w:val="28"/>
        </w:rPr>
        <w:t>ая</w:t>
      </w:r>
      <w:r w:rsidR="005045B9">
        <w:rPr>
          <w:rFonts w:eastAsia="Calibri"/>
          <w:sz w:val="28"/>
          <w:szCs w:val="28"/>
        </w:rPr>
        <w:t xml:space="preserve"> страниц</w:t>
      </w:r>
      <w:r w:rsidR="00C42DA7">
        <w:rPr>
          <w:rFonts w:eastAsia="Calibri"/>
          <w:sz w:val="28"/>
          <w:szCs w:val="28"/>
        </w:rPr>
        <w:t>а</w:t>
      </w:r>
      <w:r w:rsidR="005045B9">
        <w:rPr>
          <w:rFonts w:eastAsia="Calibri"/>
          <w:sz w:val="28"/>
          <w:szCs w:val="28"/>
        </w:rPr>
        <w:t xml:space="preserve"> </w:t>
      </w:r>
      <w:r w:rsidR="00C42DA7">
        <w:rPr>
          <w:rFonts w:eastAsia="Calibri"/>
          <w:sz w:val="28"/>
          <w:szCs w:val="28"/>
        </w:rPr>
        <w:t>с выбором услуг</w:t>
      </w:r>
      <w:r w:rsidR="005045B9">
        <w:rPr>
          <w:rFonts w:eastAsia="Calibri"/>
          <w:sz w:val="28"/>
          <w:szCs w:val="28"/>
        </w:rPr>
        <w:t xml:space="preserve"> (</w:t>
      </w:r>
      <w:r w:rsidR="005045B9">
        <w:rPr>
          <w:rFonts w:eastAsia="Calibri"/>
          <w:sz w:val="28"/>
          <w:szCs w:val="28"/>
        </w:rPr>
        <w:fldChar w:fldCharType="begin"/>
      </w:r>
      <w:r w:rsidR="005045B9">
        <w:rPr>
          <w:rFonts w:eastAsia="Calibri"/>
          <w:sz w:val="28"/>
          <w:szCs w:val="28"/>
        </w:rPr>
        <w:instrText xml:space="preserve"> REF _Ref427072668 \h  \* MERGEFORMAT </w:instrText>
      </w:r>
      <w:r w:rsidR="005045B9">
        <w:rPr>
          <w:rFonts w:eastAsia="Calibri"/>
          <w:sz w:val="28"/>
          <w:szCs w:val="28"/>
        </w:rPr>
      </w:r>
      <w:r w:rsidR="005045B9">
        <w:rPr>
          <w:rFonts w:eastAsia="Calibri"/>
          <w:sz w:val="28"/>
          <w:szCs w:val="28"/>
        </w:rPr>
        <w:fldChar w:fldCharType="separate"/>
      </w:r>
      <w:r w:rsidR="006E7B6E" w:rsidRPr="006E7B6E">
        <w:rPr>
          <w:rFonts w:eastAsia="Calibri"/>
          <w:sz w:val="28"/>
          <w:szCs w:val="28"/>
        </w:rPr>
        <w:t>Рисунок 1</w:t>
      </w:r>
      <w:r w:rsidR="005045B9">
        <w:rPr>
          <w:rFonts w:eastAsia="Calibri"/>
          <w:sz w:val="28"/>
          <w:szCs w:val="28"/>
        </w:rPr>
        <w:fldChar w:fldCharType="end"/>
      </w:r>
      <w:r w:rsidR="005045B9">
        <w:rPr>
          <w:rFonts w:eastAsia="Calibri"/>
          <w:sz w:val="28"/>
          <w:szCs w:val="28"/>
        </w:rPr>
        <w:t xml:space="preserve">). </w:t>
      </w:r>
    </w:p>
    <w:p w14:paraId="2F131954" w14:textId="244F10A5" w:rsidR="005F18BA" w:rsidRDefault="005F18BA" w:rsidP="004104F2">
      <w:pPr>
        <w:pStyle w:val="12"/>
      </w:pPr>
      <w:bookmarkStart w:id="9" w:name="_Toc438727510"/>
      <w:r>
        <w:lastRenderedPageBreak/>
        <w:t>Информационный терминал</w:t>
      </w:r>
      <w:bookmarkEnd w:id="9"/>
    </w:p>
    <w:p w14:paraId="0ABF74B9" w14:textId="77777777" w:rsidR="005F18BA" w:rsidRPr="00EC0F01" w:rsidRDefault="005F18BA" w:rsidP="004104F2">
      <w:pPr>
        <w:pStyle w:val="20"/>
      </w:pPr>
      <w:bookmarkStart w:id="10" w:name="_Toc438727511"/>
      <w:r w:rsidRPr="00EC0F01">
        <w:t>Основные элементы интерфейса</w:t>
      </w:r>
      <w:bookmarkEnd w:id="10"/>
    </w:p>
    <w:p w14:paraId="6DEDA270" w14:textId="5C3297CE" w:rsidR="005F18BA" w:rsidRPr="009C50EB" w:rsidRDefault="005F18BA" w:rsidP="004104F2">
      <w:pPr>
        <w:spacing w:line="360" w:lineRule="auto"/>
        <w:ind w:firstLine="851"/>
        <w:jc w:val="both"/>
        <w:rPr>
          <w:rFonts w:eastAsia="Calibri"/>
          <w:sz w:val="28"/>
          <w:szCs w:val="28"/>
        </w:rPr>
      </w:pPr>
      <w:r w:rsidRPr="009C50EB">
        <w:rPr>
          <w:rFonts w:eastAsia="Calibri"/>
          <w:sz w:val="28"/>
          <w:szCs w:val="28"/>
        </w:rPr>
        <w:t>Рабочее пространство главной страницы состоит из следующих областей (</w:t>
      </w:r>
      <w:r w:rsidR="00987CAF">
        <w:rPr>
          <w:rFonts w:eastAsia="Calibri"/>
          <w:sz w:val="28"/>
          <w:szCs w:val="28"/>
        </w:rPr>
        <w:fldChar w:fldCharType="begin"/>
      </w:r>
      <w:r w:rsidR="00987CAF">
        <w:rPr>
          <w:rFonts w:eastAsia="Calibri"/>
          <w:sz w:val="28"/>
          <w:szCs w:val="28"/>
        </w:rPr>
        <w:instrText xml:space="preserve"> REF _Ref436999073 \h  \* MERGEFORMAT </w:instrText>
      </w:r>
      <w:r w:rsidR="00987CAF">
        <w:rPr>
          <w:rFonts w:eastAsia="Calibri"/>
          <w:sz w:val="28"/>
          <w:szCs w:val="28"/>
        </w:rPr>
      </w:r>
      <w:r w:rsidR="00987CAF">
        <w:rPr>
          <w:rFonts w:eastAsia="Calibri"/>
          <w:sz w:val="28"/>
          <w:szCs w:val="28"/>
        </w:rPr>
        <w:fldChar w:fldCharType="separate"/>
      </w:r>
      <w:r w:rsidR="006E7B6E" w:rsidRPr="006E7B6E">
        <w:rPr>
          <w:rFonts w:eastAsia="Calibri"/>
          <w:sz w:val="28"/>
          <w:szCs w:val="28"/>
        </w:rPr>
        <w:t>Рисунок 6</w:t>
      </w:r>
      <w:r w:rsidR="00987CAF">
        <w:rPr>
          <w:rFonts w:eastAsia="Calibri"/>
          <w:sz w:val="28"/>
          <w:szCs w:val="28"/>
        </w:rPr>
        <w:fldChar w:fldCharType="end"/>
      </w:r>
      <w:r w:rsidRPr="009C50EB">
        <w:rPr>
          <w:rFonts w:eastAsia="Calibri"/>
          <w:sz w:val="28"/>
          <w:szCs w:val="28"/>
        </w:rPr>
        <w:t>):</w:t>
      </w:r>
    </w:p>
    <w:p w14:paraId="507D9C98" w14:textId="77777777" w:rsidR="005F18BA" w:rsidRPr="007F2182" w:rsidRDefault="005F18BA" w:rsidP="004104F2">
      <w:pPr>
        <w:pStyle w:val="13"/>
      </w:pPr>
      <w:r>
        <w:t>заголовок</w:t>
      </w:r>
      <w:r>
        <w:rPr>
          <w:lang w:val="en-US"/>
        </w:rPr>
        <w:t xml:space="preserve"> (1)</w:t>
      </w:r>
      <w:r w:rsidRPr="007F2182">
        <w:t>;</w:t>
      </w:r>
    </w:p>
    <w:p w14:paraId="60DFAA27" w14:textId="63CE786B" w:rsidR="0042232C" w:rsidRDefault="0042232C" w:rsidP="004104F2">
      <w:pPr>
        <w:pStyle w:val="13"/>
      </w:pPr>
      <w:r>
        <w:t>область описания текущего состояния (</w:t>
      </w:r>
      <w:r w:rsidR="000A7FA5">
        <w:t>2</w:t>
      </w:r>
      <w:r>
        <w:t>);</w:t>
      </w:r>
    </w:p>
    <w:p w14:paraId="5BDDA212" w14:textId="136A7855" w:rsidR="0042232C" w:rsidRDefault="0042232C" w:rsidP="004104F2">
      <w:pPr>
        <w:pStyle w:val="13"/>
      </w:pPr>
      <w:r>
        <w:t>область отображения маршрута (</w:t>
      </w:r>
      <w:r w:rsidR="000A7FA5">
        <w:t>3</w:t>
      </w:r>
      <w:r>
        <w:t>).</w:t>
      </w:r>
    </w:p>
    <w:p w14:paraId="16BFE6F3" w14:textId="6A5C32B2" w:rsidR="005F18BA" w:rsidRDefault="000A7FA5" w:rsidP="004104F2">
      <w:pPr>
        <w:jc w:val="center"/>
      </w:pPr>
      <w:r w:rsidRPr="000A7FA5">
        <w:rPr>
          <w:noProof/>
        </w:rPr>
        <w:drawing>
          <wp:inline distT="0" distB="0" distL="0" distR="0" wp14:anchorId="5D1C96C9" wp14:editId="76FEC7B4">
            <wp:extent cx="6031230" cy="3089033"/>
            <wp:effectExtent l="0" t="0" r="7620" b="0"/>
            <wp:docPr id="11" name="Рисунок 11" descr="C:\Users\kozla_000\Downloads\Screenshot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zla_000\Downloads\Screenshot_1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08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BA30F" w14:textId="075A4062" w:rsidR="005F18BA" w:rsidRPr="00EC0F01" w:rsidRDefault="005F18BA" w:rsidP="004104F2">
      <w:pPr>
        <w:pStyle w:val="af0"/>
        <w:jc w:val="center"/>
      </w:pPr>
      <w:bookmarkStart w:id="11" w:name="_Ref436999073"/>
      <w:r w:rsidRPr="00EC0F01">
        <w:t xml:space="preserve">Рисунок </w:t>
      </w:r>
      <w:fldSimple w:instr=" SEQ Рисунок \* ARABIC ">
        <w:r w:rsidR="006E7B6E">
          <w:rPr>
            <w:noProof/>
          </w:rPr>
          <w:t>6</w:t>
        </w:r>
      </w:fldSimple>
      <w:bookmarkEnd w:id="11"/>
      <w:r w:rsidRPr="00EC0F01">
        <w:t xml:space="preserve"> – </w:t>
      </w:r>
      <w:r>
        <w:t xml:space="preserve">Главная страница информационного </w:t>
      </w:r>
      <w:r w:rsidR="0042232C">
        <w:t>терминала</w:t>
      </w:r>
    </w:p>
    <w:p w14:paraId="687B6BC9" w14:textId="77777777" w:rsidR="005F18BA" w:rsidRPr="009C50EB" w:rsidRDefault="005F18BA" w:rsidP="004104F2">
      <w:pPr>
        <w:spacing w:line="360" w:lineRule="auto"/>
        <w:ind w:firstLine="851"/>
        <w:jc w:val="both"/>
        <w:rPr>
          <w:rFonts w:eastAsia="Calibri"/>
          <w:sz w:val="28"/>
          <w:szCs w:val="28"/>
        </w:rPr>
      </w:pPr>
      <w:r w:rsidRPr="009C50EB">
        <w:rPr>
          <w:rFonts w:eastAsia="Calibri"/>
          <w:sz w:val="28"/>
          <w:szCs w:val="28"/>
        </w:rPr>
        <w:t>Заголовок (1) включает:</w:t>
      </w:r>
    </w:p>
    <w:p w14:paraId="1334688C" w14:textId="739D6CB5" w:rsidR="00E80D95" w:rsidRDefault="00E80D95" w:rsidP="004104F2">
      <w:pPr>
        <w:pStyle w:val="13"/>
      </w:pPr>
      <w:r>
        <w:t>короткий и длинный идентификатор</w:t>
      </w:r>
      <w:r w:rsidR="000A7FA5">
        <w:t xml:space="preserve"> посетителя</w:t>
      </w:r>
      <w:r>
        <w:t>;</w:t>
      </w:r>
    </w:p>
    <w:p w14:paraId="559B75F2" w14:textId="0B083105" w:rsidR="00E80D95" w:rsidRDefault="00E80D95" w:rsidP="004104F2">
      <w:pPr>
        <w:pStyle w:val="13"/>
      </w:pPr>
      <w:r>
        <w:t xml:space="preserve">фото </w:t>
      </w:r>
      <w:r w:rsidR="000A7FA5">
        <w:t xml:space="preserve">посетителя </w:t>
      </w:r>
      <w:r>
        <w:t>(при наличии);</w:t>
      </w:r>
    </w:p>
    <w:p w14:paraId="0D51E8B4" w14:textId="029B27B4" w:rsidR="00E80D95" w:rsidRDefault="00E80D95" w:rsidP="004104F2">
      <w:pPr>
        <w:pStyle w:val="13"/>
      </w:pPr>
      <w:r>
        <w:t>ФИО</w:t>
      </w:r>
      <w:r w:rsidR="000A7FA5">
        <w:t xml:space="preserve"> посетителя (при наличии)</w:t>
      </w:r>
      <w:r>
        <w:t>;</w:t>
      </w:r>
    </w:p>
    <w:p w14:paraId="61E2E917" w14:textId="1A58F791" w:rsidR="005F18BA" w:rsidRPr="007F2182" w:rsidRDefault="005F18BA" w:rsidP="004104F2">
      <w:pPr>
        <w:pStyle w:val="13"/>
      </w:pPr>
      <w:r w:rsidRPr="007F2182">
        <w:t>текущие дату</w:t>
      </w:r>
      <w:r>
        <w:t xml:space="preserve"> и</w:t>
      </w:r>
      <w:r w:rsidRPr="007F2182">
        <w:t xml:space="preserve"> время;</w:t>
      </w:r>
    </w:p>
    <w:p w14:paraId="16B49777" w14:textId="6BDA6D8F" w:rsidR="005F18BA" w:rsidRPr="007F2182" w:rsidRDefault="005F18BA" w:rsidP="004104F2">
      <w:pPr>
        <w:pStyle w:val="13"/>
      </w:pPr>
      <w:r w:rsidRPr="007F2182">
        <w:t>логотип.</w:t>
      </w:r>
    </w:p>
    <w:p w14:paraId="652D40E2" w14:textId="0A71A623" w:rsidR="00E80D95" w:rsidRPr="009C50EB" w:rsidRDefault="00E80D95" w:rsidP="004104F2">
      <w:pPr>
        <w:spacing w:line="360" w:lineRule="auto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Область описания текущего состояния</w:t>
      </w:r>
      <w:r w:rsidRPr="009C50EB">
        <w:rPr>
          <w:rFonts w:eastAsia="Calibri"/>
          <w:sz w:val="28"/>
          <w:szCs w:val="28"/>
        </w:rPr>
        <w:t xml:space="preserve"> (</w:t>
      </w:r>
      <w:r w:rsidR="000A7FA5">
        <w:rPr>
          <w:rFonts w:eastAsia="Calibri"/>
          <w:sz w:val="28"/>
          <w:szCs w:val="28"/>
        </w:rPr>
        <w:t>2</w:t>
      </w:r>
      <w:r w:rsidRPr="009C50EB">
        <w:rPr>
          <w:rFonts w:eastAsia="Calibri"/>
          <w:sz w:val="28"/>
          <w:szCs w:val="28"/>
        </w:rPr>
        <w:t>) включает:</w:t>
      </w:r>
    </w:p>
    <w:p w14:paraId="141EFFE3" w14:textId="3034661B" w:rsidR="00E80D95" w:rsidRDefault="00E80D95" w:rsidP="004104F2">
      <w:pPr>
        <w:pStyle w:val="13"/>
      </w:pPr>
      <w:r>
        <w:t xml:space="preserve">сообщение текущего местоположения </w:t>
      </w:r>
      <w:r w:rsidR="000A7FA5">
        <w:t>посетителя</w:t>
      </w:r>
      <w:r>
        <w:t xml:space="preserve"> (название и цветное буквенное обозначение зоны обслуживания);</w:t>
      </w:r>
    </w:p>
    <w:p w14:paraId="044B5C85" w14:textId="5243C9FE" w:rsidR="00E80D95" w:rsidRDefault="007F0C36" w:rsidP="004104F2">
      <w:pPr>
        <w:pStyle w:val="13"/>
      </w:pPr>
      <w:r w:rsidRPr="007F0C36">
        <w:lastRenderedPageBreak/>
        <w:t>сообщение с указанием дальнейших действий, направлением</w:t>
      </w:r>
      <w:r>
        <w:t xml:space="preserve"> в следующую зону обслуживания</w:t>
      </w:r>
      <w:r w:rsidRPr="007F0C36">
        <w:t>.</w:t>
      </w:r>
    </w:p>
    <w:p w14:paraId="29236189" w14:textId="14F55643" w:rsidR="005F18BA" w:rsidRPr="007F0C36" w:rsidRDefault="007F0C36" w:rsidP="004104F2">
      <w:pPr>
        <w:spacing w:line="360" w:lineRule="auto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Область отображения маршрута </w:t>
      </w:r>
      <w:r w:rsidR="005F18BA" w:rsidRPr="009C50EB">
        <w:rPr>
          <w:rFonts w:eastAsia="Calibri"/>
          <w:sz w:val="28"/>
          <w:szCs w:val="28"/>
        </w:rPr>
        <w:t>(</w:t>
      </w:r>
      <w:r w:rsidR="000A7FA5">
        <w:rPr>
          <w:rFonts w:eastAsia="Calibri"/>
          <w:sz w:val="28"/>
          <w:szCs w:val="28"/>
        </w:rPr>
        <w:t>3</w:t>
      </w:r>
      <w:r w:rsidR="005F18BA" w:rsidRPr="009C50EB">
        <w:rPr>
          <w:rFonts w:eastAsia="Calibri"/>
          <w:sz w:val="28"/>
          <w:szCs w:val="28"/>
        </w:rPr>
        <w:t>) по умолчанию включает:</w:t>
      </w:r>
    </w:p>
    <w:p w14:paraId="29CF5D20" w14:textId="402FEB93" w:rsidR="00E80D95" w:rsidRPr="007F2182" w:rsidRDefault="007F0C36" w:rsidP="004104F2">
      <w:pPr>
        <w:pStyle w:val="13"/>
      </w:pPr>
      <w:r>
        <w:t>графическое отображение маршрута с выделением соответствующими цветами необходимых зон обслуживания</w:t>
      </w:r>
      <w:r w:rsidR="00E80D95" w:rsidRPr="007F2182">
        <w:t>;</w:t>
      </w:r>
    </w:p>
    <w:p w14:paraId="4D618C2D" w14:textId="56431A62" w:rsidR="005F18BA" w:rsidRDefault="00081F7B" w:rsidP="004104F2">
      <w:pPr>
        <w:pStyle w:val="13"/>
      </w:pPr>
      <w:r>
        <w:t>перечень действий, которые необходимо совершить посетителю в конкретной зоне обслуживания (с отметками уже совершенных).</w:t>
      </w:r>
    </w:p>
    <w:p w14:paraId="16A01895" w14:textId="31D90DA1" w:rsidR="000A7FA5" w:rsidRPr="000A7FA5" w:rsidRDefault="000A7FA5" w:rsidP="000A7FA5">
      <w:pPr>
        <w:spacing w:line="360" w:lineRule="auto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экране информационного терминала также может отображаться схематичный план здания, содержащий</w:t>
      </w:r>
      <w:r w:rsidRPr="000A7FA5">
        <w:rPr>
          <w:rFonts w:eastAsia="Calibri"/>
          <w:sz w:val="28"/>
          <w:szCs w:val="28"/>
        </w:rPr>
        <w:t xml:space="preserve"> карту этажа, на котором расположен информационный терминал. На карте </w:t>
      </w:r>
      <w:r>
        <w:rPr>
          <w:rFonts w:eastAsia="Calibri"/>
          <w:sz w:val="28"/>
          <w:szCs w:val="28"/>
        </w:rPr>
        <w:t>отображается</w:t>
      </w:r>
      <w:r w:rsidRPr="000A7FA5">
        <w:rPr>
          <w:rFonts w:eastAsia="Calibri"/>
          <w:sz w:val="28"/>
          <w:szCs w:val="28"/>
        </w:rPr>
        <w:t xml:space="preserve"> соответственное цветовое кодирование зон обслуживания. На карте отображается местоположение информационного терминала («Вы здесь!»), а также местоположение, в которое должен пройти </w:t>
      </w:r>
      <w:r>
        <w:rPr>
          <w:rFonts w:eastAsia="Calibri"/>
          <w:sz w:val="28"/>
          <w:szCs w:val="28"/>
        </w:rPr>
        <w:t>посетитель</w:t>
      </w:r>
      <w:r w:rsidRPr="000A7FA5">
        <w:rPr>
          <w:rFonts w:eastAsia="Calibri"/>
          <w:sz w:val="28"/>
          <w:szCs w:val="28"/>
        </w:rPr>
        <w:t xml:space="preserve"> («Вам сюда!»).</w:t>
      </w:r>
    </w:p>
    <w:p w14:paraId="144D8042" w14:textId="77777777" w:rsidR="005F18BA" w:rsidRDefault="005F18BA" w:rsidP="004104F2">
      <w:pPr>
        <w:pStyle w:val="20"/>
      </w:pPr>
      <w:bookmarkStart w:id="12" w:name="_Toc438727512"/>
      <w:r w:rsidRPr="00EC0F01">
        <w:t>Описание функций</w:t>
      </w:r>
      <w:bookmarkEnd w:id="12"/>
    </w:p>
    <w:p w14:paraId="7C3E22C3" w14:textId="47626FF5" w:rsidR="005F18BA" w:rsidRDefault="005F18BA" w:rsidP="004104F2">
      <w:pPr>
        <w:spacing w:line="360" w:lineRule="auto"/>
        <w:ind w:firstLine="851"/>
        <w:rPr>
          <w:rFonts w:eastAsia="Calibri"/>
          <w:sz w:val="28"/>
          <w:szCs w:val="28"/>
        </w:rPr>
      </w:pPr>
      <w:r w:rsidRPr="007F2182">
        <w:rPr>
          <w:rFonts w:eastAsia="Calibri"/>
          <w:sz w:val="28"/>
          <w:szCs w:val="28"/>
        </w:rPr>
        <w:t>Информа</w:t>
      </w:r>
      <w:r>
        <w:rPr>
          <w:rFonts w:eastAsia="Calibri"/>
          <w:sz w:val="28"/>
          <w:szCs w:val="28"/>
        </w:rPr>
        <w:t xml:space="preserve">ционный </w:t>
      </w:r>
      <w:r w:rsidR="00ED4F82">
        <w:rPr>
          <w:rFonts w:eastAsia="Calibri"/>
          <w:sz w:val="28"/>
          <w:szCs w:val="28"/>
        </w:rPr>
        <w:t>терминал</w:t>
      </w:r>
      <w:r>
        <w:rPr>
          <w:rFonts w:eastAsia="Calibri"/>
          <w:sz w:val="28"/>
          <w:szCs w:val="28"/>
        </w:rPr>
        <w:t xml:space="preserve"> реализует функции:</w:t>
      </w:r>
    </w:p>
    <w:p w14:paraId="266DDFB9" w14:textId="77777777" w:rsidR="00ED4F82" w:rsidRDefault="005F18BA" w:rsidP="004104F2">
      <w:pPr>
        <w:pStyle w:val="13"/>
        <w:ind w:left="14" w:firstLine="826"/>
      </w:pPr>
      <w:r>
        <w:t xml:space="preserve">сканирование </w:t>
      </w:r>
      <w:r>
        <w:rPr>
          <w:lang w:val="en-US"/>
        </w:rPr>
        <w:t>QR</w:t>
      </w:r>
      <w:r>
        <w:t>-кода</w:t>
      </w:r>
      <w:r w:rsidR="00ED4F82">
        <w:t>;</w:t>
      </w:r>
    </w:p>
    <w:p w14:paraId="7C587F6D" w14:textId="25F633AB" w:rsidR="005F18BA" w:rsidRDefault="00ED4F82" w:rsidP="004104F2">
      <w:pPr>
        <w:pStyle w:val="13"/>
        <w:ind w:left="14" w:firstLine="826"/>
      </w:pPr>
      <w:r>
        <w:t xml:space="preserve">просмотр информации по </w:t>
      </w:r>
      <w:r>
        <w:rPr>
          <w:lang w:val="en-US"/>
        </w:rPr>
        <w:t>ID</w:t>
      </w:r>
      <w:r w:rsidR="005F18BA">
        <w:t xml:space="preserve">. </w:t>
      </w:r>
    </w:p>
    <w:p w14:paraId="6A1D72E1" w14:textId="49185E3E" w:rsidR="005F18BA" w:rsidRPr="007F2182" w:rsidRDefault="005F18BA" w:rsidP="004104F2">
      <w:pPr>
        <w:spacing w:line="360" w:lineRule="auto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Все информационные сообщения </w:t>
      </w:r>
      <w:r w:rsidR="00ED4F82">
        <w:rPr>
          <w:rFonts w:eastAsia="Calibri"/>
          <w:sz w:val="28"/>
          <w:szCs w:val="28"/>
        </w:rPr>
        <w:t>терминала</w:t>
      </w:r>
      <w:r>
        <w:rPr>
          <w:rFonts w:eastAsia="Calibri"/>
          <w:sz w:val="28"/>
          <w:szCs w:val="28"/>
        </w:rPr>
        <w:t xml:space="preserve"> отображаются определенное время (настраивается в АРМ администратора), затем происходит автоматический переход на </w:t>
      </w:r>
      <w:r w:rsidR="00ED4F82">
        <w:rPr>
          <w:rFonts w:eastAsia="Calibri"/>
          <w:sz w:val="28"/>
          <w:szCs w:val="28"/>
        </w:rPr>
        <w:t>заставку</w:t>
      </w:r>
      <w:r>
        <w:rPr>
          <w:rFonts w:eastAsia="Calibri"/>
          <w:sz w:val="28"/>
          <w:szCs w:val="28"/>
        </w:rPr>
        <w:t xml:space="preserve"> информационного </w:t>
      </w:r>
      <w:r w:rsidR="00ED4F82">
        <w:rPr>
          <w:rFonts w:eastAsia="Calibri"/>
          <w:sz w:val="28"/>
          <w:szCs w:val="28"/>
        </w:rPr>
        <w:t>терминала</w:t>
      </w:r>
      <w:r>
        <w:rPr>
          <w:rFonts w:eastAsia="Calibri"/>
          <w:sz w:val="28"/>
          <w:szCs w:val="28"/>
        </w:rPr>
        <w:t>.</w:t>
      </w:r>
    </w:p>
    <w:p w14:paraId="27551412" w14:textId="30DBED3F" w:rsidR="005F18BA" w:rsidRDefault="005F18BA" w:rsidP="000A7FA5">
      <w:pPr>
        <w:pStyle w:val="30"/>
      </w:pPr>
      <w:r>
        <w:t xml:space="preserve">Сканирование </w:t>
      </w:r>
      <w:r w:rsidR="000A7FA5" w:rsidRPr="000A7FA5">
        <w:t xml:space="preserve">штрих-кода / </w:t>
      </w:r>
      <w:r w:rsidR="000A7FA5" w:rsidRPr="000A7FA5">
        <w:rPr>
          <w:lang w:val="en-US"/>
        </w:rPr>
        <w:t>QR</w:t>
      </w:r>
      <w:r w:rsidR="000A7FA5" w:rsidRPr="000A7FA5">
        <w:t>-кода</w:t>
      </w:r>
    </w:p>
    <w:p w14:paraId="05EFAE70" w14:textId="7F5CE1CD" w:rsidR="005F18BA" w:rsidRDefault="005F18BA" w:rsidP="004104F2">
      <w:pPr>
        <w:spacing w:line="360" w:lineRule="auto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Перед получением информации по </w:t>
      </w:r>
      <w:r>
        <w:rPr>
          <w:rFonts w:eastAsia="Calibri"/>
          <w:sz w:val="28"/>
          <w:szCs w:val="28"/>
          <w:lang w:val="en-US"/>
        </w:rPr>
        <w:t>ID</w:t>
      </w:r>
      <w:r>
        <w:rPr>
          <w:rFonts w:eastAsia="Calibri"/>
          <w:sz w:val="28"/>
          <w:szCs w:val="28"/>
        </w:rPr>
        <w:t xml:space="preserve"> посетителя необходимо осуществить сканирование </w:t>
      </w:r>
      <w:r w:rsidR="000A7FA5">
        <w:rPr>
          <w:rFonts w:eastAsia="Calibri"/>
          <w:sz w:val="28"/>
          <w:szCs w:val="28"/>
        </w:rPr>
        <w:t xml:space="preserve">штрих-кода </w:t>
      </w:r>
      <w:r w:rsidR="000A7FA5" w:rsidRPr="00305302">
        <w:rPr>
          <w:rFonts w:eastAsia="Calibri"/>
          <w:sz w:val="28"/>
          <w:szCs w:val="28"/>
        </w:rPr>
        <w:t xml:space="preserve">/ </w:t>
      </w:r>
      <w:r w:rsidR="000A7FA5">
        <w:rPr>
          <w:rFonts w:eastAsia="Calibri"/>
          <w:sz w:val="28"/>
          <w:szCs w:val="28"/>
          <w:lang w:val="en-US"/>
        </w:rPr>
        <w:t>QR</w:t>
      </w:r>
      <w:r w:rsidR="000A7FA5">
        <w:rPr>
          <w:rFonts w:eastAsia="Calibri"/>
          <w:sz w:val="28"/>
          <w:szCs w:val="28"/>
        </w:rPr>
        <w:t xml:space="preserve">-кода </w:t>
      </w:r>
      <w:r>
        <w:rPr>
          <w:rFonts w:eastAsia="Calibri"/>
          <w:sz w:val="28"/>
          <w:szCs w:val="28"/>
        </w:rPr>
        <w:t>посетителя. На экране информационного терминала отображается заставка, демонстрирующая инструкцию по использованию сканера терминала.</w:t>
      </w:r>
    </w:p>
    <w:p w14:paraId="449129A4" w14:textId="6600DB02" w:rsidR="005F18BA" w:rsidRDefault="005F18BA" w:rsidP="004104F2">
      <w:pPr>
        <w:spacing w:line="360" w:lineRule="auto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С помощью встроенного сканера информационный терминал осуществляет сканирование </w:t>
      </w:r>
      <w:r w:rsidR="000A7FA5">
        <w:rPr>
          <w:rFonts w:eastAsia="Calibri"/>
          <w:sz w:val="28"/>
          <w:szCs w:val="28"/>
        </w:rPr>
        <w:t xml:space="preserve">штрих-кода </w:t>
      </w:r>
      <w:r w:rsidR="000A7FA5" w:rsidRPr="00305302">
        <w:rPr>
          <w:rFonts w:eastAsia="Calibri"/>
          <w:sz w:val="28"/>
          <w:szCs w:val="28"/>
        </w:rPr>
        <w:t xml:space="preserve">/ </w:t>
      </w:r>
      <w:r w:rsidR="000A7FA5">
        <w:rPr>
          <w:rFonts w:eastAsia="Calibri"/>
          <w:sz w:val="28"/>
          <w:szCs w:val="28"/>
          <w:lang w:val="en-US"/>
        </w:rPr>
        <w:t>QR</w:t>
      </w:r>
      <w:r w:rsidR="000A7FA5">
        <w:rPr>
          <w:rFonts w:eastAsia="Calibri"/>
          <w:sz w:val="28"/>
          <w:szCs w:val="28"/>
        </w:rPr>
        <w:t>-кода</w:t>
      </w:r>
      <w:r>
        <w:rPr>
          <w:rFonts w:eastAsia="Calibri"/>
          <w:sz w:val="28"/>
          <w:szCs w:val="28"/>
        </w:rPr>
        <w:t>.</w:t>
      </w:r>
      <w:r w:rsidRPr="007F218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После этого на экране терминала отображается главная страница с информацией по </w:t>
      </w:r>
      <w:r>
        <w:rPr>
          <w:rFonts w:eastAsia="Calibri"/>
          <w:sz w:val="28"/>
          <w:szCs w:val="28"/>
          <w:lang w:val="en-US"/>
        </w:rPr>
        <w:t>ID</w:t>
      </w:r>
      <w:r>
        <w:rPr>
          <w:rFonts w:eastAsia="Calibri"/>
          <w:sz w:val="28"/>
          <w:szCs w:val="28"/>
        </w:rPr>
        <w:t xml:space="preserve"> (</w:t>
      </w:r>
      <w:r w:rsidR="00987CAF">
        <w:rPr>
          <w:rFonts w:eastAsia="Calibri"/>
          <w:sz w:val="28"/>
          <w:szCs w:val="28"/>
        </w:rPr>
        <w:fldChar w:fldCharType="begin"/>
      </w:r>
      <w:r w:rsidR="00987CAF">
        <w:rPr>
          <w:rFonts w:eastAsia="Calibri"/>
          <w:sz w:val="28"/>
          <w:szCs w:val="28"/>
        </w:rPr>
        <w:instrText xml:space="preserve"> REF _Ref436999073 \h  \* MERGEFORMAT </w:instrText>
      </w:r>
      <w:r w:rsidR="00987CAF">
        <w:rPr>
          <w:rFonts w:eastAsia="Calibri"/>
          <w:sz w:val="28"/>
          <w:szCs w:val="28"/>
        </w:rPr>
      </w:r>
      <w:r w:rsidR="00987CAF">
        <w:rPr>
          <w:rFonts w:eastAsia="Calibri"/>
          <w:sz w:val="28"/>
          <w:szCs w:val="28"/>
        </w:rPr>
        <w:fldChar w:fldCharType="separate"/>
      </w:r>
      <w:r w:rsidR="006E7B6E" w:rsidRPr="006E7B6E">
        <w:rPr>
          <w:rFonts w:eastAsia="Calibri"/>
          <w:sz w:val="28"/>
          <w:szCs w:val="28"/>
        </w:rPr>
        <w:t>Рисунок 6</w:t>
      </w:r>
      <w:r w:rsidR="00987CAF">
        <w:rPr>
          <w:rFonts w:eastAsia="Calibri"/>
          <w:sz w:val="28"/>
          <w:szCs w:val="28"/>
        </w:rPr>
        <w:fldChar w:fldCharType="end"/>
      </w:r>
      <w:r>
        <w:rPr>
          <w:rFonts w:eastAsia="Calibri"/>
          <w:sz w:val="28"/>
          <w:szCs w:val="28"/>
        </w:rPr>
        <w:t xml:space="preserve">). </w:t>
      </w:r>
    </w:p>
    <w:p w14:paraId="049614E4" w14:textId="49DED9C1" w:rsidR="00C14B98" w:rsidRDefault="00C14B98" w:rsidP="004104F2">
      <w:pPr>
        <w:pStyle w:val="30"/>
      </w:pPr>
      <w:r>
        <w:t xml:space="preserve">Просмотр </w:t>
      </w:r>
      <w:r>
        <w:rPr>
          <w:lang w:val="en-US"/>
        </w:rPr>
        <w:t>истории</w:t>
      </w:r>
      <w:r>
        <w:t xml:space="preserve"> </w:t>
      </w:r>
      <w:r w:rsidR="000A7FA5">
        <w:t xml:space="preserve">по </w:t>
      </w:r>
      <w:r w:rsidRPr="00C14B98">
        <w:rPr>
          <w:lang w:val="en-US"/>
        </w:rPr>
        <w:t>ID</w:t>
      </w:r>
    </w:p>
    <w:p w14:paraId="0CAC1D83" w14:textId="6E99DDBF" w:rsidR="00C14B98" w:rsidRDefault="00C14B98" w:rsidP="00C14B98">
      <w:pPr>
        <w:spacing w:line="360" w:lineRule="auto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Для просмотра истории </w:t>
      </w:r>
      <w:r w:rsidR="00F02D41">
        <w:rPr>
          <w:rFonts w:eastAsia="Calibri"/>
          <w:sz w:val="28"/>
          <w:szCs w:val="28"/>
        </w:rPr>
        <w:t xml:space="preserve">по </w:t>
      </w:r>
      <w:r>
        <w:rPr>
          <w:rFonts w:eastAsia="Calibri"/>
          <w:sz w:val="28"/>
          <w:szCs w:val="28"/>
        </w:rPr>
        <w:t>идентификатор</w:t>
      </w:r>
      <w:r w:rsidR="00F02D41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 xml:space="preserve"> (после сканирования </w:t>
      </w:r>
      <w:r w:rsidR="000A7FA5">
        <w:rPr>
          <w:rFonts w:eastAsia="Calibri"/>
          <w:sz w:val="28"/>
          <w:szCs w:val="28"/>
        </w:rPr>
        <w:t xml:space="preserve">штрих-кода </w:t>
      </w:r>
      <w:r w:rsidR="000A7FA5" w:rsidRPr="00305302">
        <w:rPr>
          <w:rFonts w:eastAsia="Calibri"/>
          <w:sz w:val="28"/>
          <w:szCs w:val="28"/>
        </w:rPr>
        <w:t xml:space="preserve">/ </w:t>
      </w:r>
      <w:r w:rsidR="000A7FA5">
        <w:rPr>
          <w:rFonts w:eastAsia="Calibri"/>
          <w:sz w:val="28"/>
          <w:szCs w:val="28"/>
          <w:lang w:val="en-US"/>
        </w:rPr>
        <w:t>QR</w:t>
      </w:r>
      <w:r w:rsidR="000A7FA5">
        <w:rPr>
          <w:rFonts w:eastAsia="Calibri"/>
          <w:sz w:val="28"/>
          <w:szCs w:val="28"/>
        </w:rPr>
        <w:t>-кода</w:t>
      </w:r>
      <w:r>
        <w:rPr>
          <w:rFonts w:eastAsia="Calibri"/>
          <w:sz w:val="28"/>
          <w:szCs w:val="28"/>
        </w:rPr>
        <w:t xml:space="preserve">) необходимо на главном экране информационного терминала нажать на область отображения короткого и длинного идентификатора </w:t>
      </w:r>
      <w:r w:rsidR="000A7FA5">
        <w:rPr>
          <w:rFonts w:eastAsia="Calibri"/>
          <w:sz w:val="28"/>
          <w:szCs w:val="28"/>
        </w:rPr>
        <w:t>посетителя</w:t>
      </w:r>
      <w:r>
        <w:rPr>
          <w:rFonts w:eastAsia="Calibri"/>
          <w:sz w:val="28"/>
          <w:szCs w:val="28"/>
        </w:rPr>
        <w:t>.</w:t>
      </w:r>
    </w:p>
    <w:p w14:paraId="657D8D5A" w14:textId="59AC1E77" w:rsidR="00C14B98" w:rsidRDefault="00C14B98" w:rsidP="00C14B98">
      <w:pPr>
        <w:spacing w:line="360" w:lineRule="auto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экране информационного </w:t>
      </w:r>
      <w:r w:rsidR="00C65CD8">
        <w:rPr>
          <w:rFonts w:eastAsia="Calibri"/>
          <w:sz w:val="28"/>
          <w:szCs w:val="28"/>
        </w:rPr>
        <w:t>терминала</w:t>
      </w:r>
      <w:r>
        <w:rPr>
          <w:rFonts w:eastAsia="Calibri"/>
          <w:sz w:val="28"/>
          <w:szCs w:val="28"/>
        </w:rPr>
        <w:t xml:space="preserve"> отобразится </w:t>
      </w:r>
      <w:r w:rsidR="00717789">
        <w:rPr>
          <w:rFonts w:eastAsia="Calibri"/>
          <w:sz w:val="28"/>
          <w:szCs w:val="28"/>
        </w:rPr>
        <w:t>название услуги, текущий этап и статус идентификатора, а также таблица с историей</w:t>
      </w:r>
      <w:r>
        <w:rPr>
          <w:rFonts w:eastAsia="Calibri"/>
          <w:sz w:val="28"/>
          <w:szCs w:val="28"/>
        </w:rPr>
        <w:t xml:space="preserve"> по данному идентификатору</w:t>
      </w:r>
      <w:r w:rsidR="002824C6">
        <w:rPr>
          <w:rFonts w:eastAsia="Calibri"/>
          <w:sz w:val="28"/>
          <w:szCs w:val="28"/>
        </w:rPr>
        <w:t xml:space="preserve"> (</w:t>
      </w:r>
      <w:r w:rsidR="002824C6">
        <w:rPr>
          <w:rFonts w:eastAsia="Calibri"/>
          <w:sz w:val="28"/>
          <w:szCs w:val="28"/>
        </w:rPr>
        <w:fldChar w:fldCharType="begin"/>
      </w:r>
      <w:r w:rsidR="002824C6">
        <w:rPr>
          <w:rFonts w:eastAsia="Calibri"/>
          <w:sz w:val="28"/>
          <w:szCs w:val="28"/>
        </w:rPr>
        <w:instrText xml:space="preserve"> REF _Ref438727560 \h  \* MERGEFORMAT </w:instrText>
      </w:r>
      <w:r w:rsidR="002824C6">
        <w:rPr>
          <w:rFonts w:eastAsia="Calibri"/>
          <w:sz w:val="28"/>
          <w:szCs w:val="28"/>
        </w:rPr>
      </w:r>
      <w:r w:rsidR="002824C6">
        <w:rPr>
          <w:rFonts w:eastAsia="Calibri"/>
          <w:sz w:val="28"/>
          <w:szCs w:val="28"/>
        </w:rPr>
        <w:fldChar w:fldCharType="separate"/>
      </w:r>
      <w:r w:rsidR="006E7B6E" w:rsidRPr="006E7B6E">
        <w:rPr>
          <w:rFonts w:eastAsia="Calibri"/>
          <w:sz w:val="28"/>
          <w:szCs w:val="28"/>
        </w:rPr>
        <w:t>Рисунок 7</w:t>
      </w:r>
      <w:r w:rsidR="002824C6">
        <w:rPr>
          <w:rFonts w:eastAsia="Calibri"/>
          <w:sz w:val="28"/>
          <w:szCs w:val="28"/>
        </w:rPr>
        <w:fldChar w:fldCharType="end"/>
      </w:r>
      <w:r w:rsidR="002824C6">
        <w:rPr>
          <w:rFonts w:eastAsia="Calibri"/>
          <w:sz w:val="28"/>
          <w:szCs w:val="28"/>
        </w:rPr>
        <w:t>).</w:t>
      </w:r>
    </w:p>
    <w:p w14:paraId="7928EC77" w14:textId="77777777" w:rsidR="00717789" w:rsidRDefault="00717789" w:rsidP="00717789">
      <w:pPr>
        <w:pStyle w:val="PlainText"/>
      </w:pPr>
      <w:r>
        <w:t>В данной таблице отображены действия оператора над талоном, а также время, этап и место (зона, сектор, окно) совершения действия.</w:t>
      </w:r>
    </w:p>
    <w:p w14:paraId="495BD8B5" w14:textId="1D489500" w:rsidR="00C14B98" w:rsidRPr="007F2182" w:rsidRDefault="00B94482" w:rsidP="00C14B98">
      <w:pPr>
        <w:spacing w:line="360" w:lineRule="auto"/>
        <w:jc w:val="center"/>
        <w:rPr>
          <w:rFonts w:eastAsia="Calibri"/>
          <w:sz w:val="28"/>
          <w:szCs w:val="28"/>
        </w:rPr>
      </w:pPr>
      <w:r w:rsidRPr="00B94482">
        <w:rPr>
          <w:rFonts w:eastAsia="Calibri"/>
          <w:noProof/>
          <w:sz w:val="28"/>
          <w:szCs w:val="28"/>
        </w:rPr>
        <w:drawing>
          <wp:inline distT="0" distB="0" distL="0" distR="0" wp14:anchorId="401B439B" wp14:editId="2A83E47B">
            <wp:extent cx="6031230" cy="3033420"/>
            <wp:effectExtent l="19050" t="19050" r="26670" b="14605"/>
            <wp:docPr id="13" name="Рисунок 13" descr="C:\Users\kozla_000\Download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zla_000\Downloads\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0334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3957350" w14:textId="1FDCE6F1" w:rsidR="00C14B98" w:rsidRPr="00C14B98" w:rsidRDefault="00C14B98" w:rsidP="00C14B98">
      <w:pPr>
        <w:pStyle w:val="af0"/>
        <w:jc w:val="center"/>
        <w:rPr>
          <w:rFonts w:eastAsia="Calibri"/>
        </w:rPr>
      </w:pPr>
      <w:bookmarkStart w:id="13" w:name="_Ref438727560"/>
      <w:r w:rsidRPr="00EC0F01">
        <w:t xml:space="preserve">Рисунок </w:t>
      </w:r>
      <w:fldSimple w:instr=" SEQ Рисунок \* ARABIC ">
        <w:r w:rsidR="006E7B6E">
          <w:rPr>
            <w:noProof/>
          </w:rPr>
          <w:t>7</w:t>
        </w:r>
      </w:fldSimple>
      <w:bookmarkEnd w:id="13"/>
      <w:r w:rsidRPr="00EC0F01">
        <w:t xml:space="preserve"> – </w:t>
      </w:r>
      <w:r>
        <w:rPr>
          <w:rFonts w:eastAsia="Calibri"/>
        </w:rPr>
        <w:t xml:space="preserve">Просмотр истории </w:t>
      </w:r>
      <w:r w:rsidR="000A7FA5">
        <w:rPr>
          <w:rFonts w:eastAsia="Calibri"/>
        </w:rPr>
        <w:t xml:space="preserve">по </w:t>
      </w:r>
      <w:r>
        <w:rPr>
          <w:rFonts w:eastAsia="Calibri"/>
          <w:lang w:val="en-US"/>
        </w:rPr>
        <w:t>ID</w:t>
      </w:r>
    </w:p>
    <w:p w14:paraId="1DF91798" w14:textId="79DCED25" w:rsidR="00ED4F82" w:rsidRPr="007F2182" w:rsidRDefault="00717789" w:rsidP="00ED4F82">
      <w:pPr>
        <w:spacing w:line="360" w:lineRule="auto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экране просмотра истории идентификатора имеются стрелки «вверх» и «вниз» для прокрутки таблицы с историей. Также имеется кнопка «Закрыть» для возврата к главному экрану информационного терминала.</w:t>
      </w:r>
    </w:p>
    <w:sectPr w:rsidR="00ED4F82" w:rsidRPr="007F2182" w:rsidSect="004104F2">
      <w:headerReference w:type="default" r:id="rId19"/>
      <w:pgSz w:w="11906" w:h="16838"/>
      <w:pgMar w:top="1134" w:right="707" w:bottom="1134" w:left="1701" w:header="56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01BBF" w14:textId="77777777" w:rsidR="0087526E" w:rsidRDefault="0087526E" w:rsidP="006B6CFF">
      <w:r>
        <w:separator/>
      </w:r>
    </w:p>
    <w:p w14:paraId="00453FEA" w14:textId="77777777" w:rsidR="0087526E" w:rsidRDefault="0087526E"/>
    <w:p w14:paraId="7BB19918" w14:textId="77777777" w:rsidR="0087526E" w:rsidRDefault="0087526E"/>
  </w:endnote>
  <w:endnote w:type="continuationSeparator" w:id="0">
    <w:p w14:paraId="49AC3C9D" w14:textId="77777777" w:rsidR="0087526E" w:rsidRDefault="0087526E" w:rsidP="006B6CFF">
      <w:r>
        <w:continuationSeparator/>
      </w:r>
    </w:p>
    <w:p w14:paraId="6F9E2142" w14:textId="77777777" w:rsidR="0087526E" w:rsidRDefault="0087526E"/>
    <w:p w14:paraId="206ED318" w14:textId="77777777" w:rsidR="0087526E" w:rsidRDefault="008752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ГОСТ тип А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4E40C" w14:textId="40D4E329" w:rsidR="006E7B6E" w:rsidRDefault="006E7B6E" w:rsidP="006E7B6E">
    <w:pPr>
      <w:pStyle w:val="afe"/>
      <w:jc w:val="center"/>
    </w:pPr>
    <w:r>
      <w:t>СУПК «Вега-М»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11F19" w14:textId="77777777" w:rsidR="0087526E" w:rsidRDefault="0087526E" w:rsidP="006B6CFF">
      <w:r>
        <w:separator/>
      </w:r>
    </w:p>
    <w:p w14:paraId="1AF2CFA3" w14:textId="77777777" w:rsidR="0087526E" w:rsidRDefault="0087526E"/>
    <w:p w14:paraId="7014539D" w14:textId="77777777" w:rsidR="0087526E" w:rsidRDefault="0087526E"/>
  </w:footnote>
  <w:footnote w:type="continuationSeparator" w:id="0">
    <w:p w14:paraId="4F5C8608" w14:textId="77777777" w:rsidR="0087526E" w:rsidRDefault="0087526E" w:rsidP="006B6CFF">
      <w:r>
        <w:continuationSeparator/>
      </w:r>
    </w:p>
    <w:p w14:paraId="2B8EB5BA" w14:textId="77777777" w:rsidR="0087526E" w:rsidRDefault="0087526E"/>
    <w:p w14:paraId="1CDE6BBA" w14:textId="77777777" w:rsidR="0087526E" w:rsidRDefault="008752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  <w:sz w:val="28"/>
        <w:szCs w:val="20"/>
      </w:rPr>
      <w:id w:val="-854497136"/>
      <w:docPartObj>
        <w:docPartGallery w:val="Page Numbers (Top of Page)"/>
        <w:docPartUnique/>
      </w:docPartObj>
    </w:sdtPr>
    <w:sdtEndPr>
      <w:rPr>
        <w:color w:val="FF0000"/>
        <w:szCs w:val="28"/>
      </w:rPr>
    </w:sdtEndPr>
    <w:sdtContent>
      <w:p w14:paraId="6777057A" w14:textId="0B7D456C" w:rsidR="005E64B4" w:rsidRPr="00337E51" w:rsidRDefault="005E64B4" w:rsidP="00337E51">
        <w:pPr>
          <w:pStyle w:val="afc"/>
          <w:jc w:val="center"/>
          <w:rPr>
            <w:sz w:val="28"/>
            <w:szCs w:val="28"/>
          </w:rPr>
        </w:pPr>
        <w:r w:rsidRPr="009609A6">
          <w:rPr>
            <w:sz w:val="28"/>
            <w:szCs w:val="28"/>
          </w:rPr>
          <w:fldChar w:fldCharType="begin"/>
        </w:r>
        <w:r w:rsidRPr="009609A6">
          <w:rPr>
            <w:sz w:val="28"/>
            <w:szCs w:val="28"/>
          </w:rPr>
          <w:instrText>PAGE   \* MERGEFORMAT</w:instrText>
        </w:r>
        <w:r w:rsidRPr="009609A6">
          <w:rPr>
            <w:sz w:val="28"/>
            <w:szCs w:val="28"/>
          </w:rPr>
          <w:fldChar w:fldCharType="separate"/>
        </w:r>
        <w:r w:rsidR="006E7B6E">
          <w:rPr>
            <w:noProof/>
            <w:sz w:val="28"/>
            <w:szCs w:val="28"/>
          </w:rPr>
          <w:t>2</w:t>
        </w:r>
        <w:r w:rsidRPr="009609A6">
          <w:rPr>
            <w:sz w:val="28"/>
            <w:szCs w:val="28"/>
          </w:rPr>
          <w:fldChar w:fldCharType="end"/>
        </w:r>
      </w:p>
    </w:sdtContent>
  </w:sdt>
  <w:p w14:paraId="2A82CE20" w14:textId="77777777" w:rsidR="005E64B4" w:rsidRDefault="005E64B4"/>
  <w:p w14:paraId="3D32A783" w14:textId="77777777" w:rsidR="005E64B4" w:rsidRDefault="005E64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8"/>
    <w:multiLevelType w:val="singleLevel"/>
    <w:tmpl w:val="ABB491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9"/>
    <w:multiLevelType w:val="multilevel"/>
    <w:tmpl w:val="D9285ABA"/>
    <w:name w:val="WW8Num4"/>
    <w:lvl w:ilvl="0">
      <w:start w:val="1"/>
      <w:numFmt w:val="bullet"/>
      <w:lvlText w:val="–"/>
      <w:lvlJc w:val="left"/>
      <w:pPr>
        <w:tabs>
          <w:tab w:val="num" w:pos="1134"/>
        </w:tabs>
        <w:ind w:left="1134" w:hanging="414"/>
      </w:pPr>
      <w:rPr>
        <w:rFonts w:ascii="Times New Roman" w:hAnsi="Times New Roman" w:hint="default"/>
      </w:rPr>
    </w:lvl>
    <w:lvl w:ilvl="1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2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 CYR" w:hAnsi="Times New Roman CYR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73F6D"/>
    <w:multiLevelType w:val="singleLevel"/>
    <w:tmpl w:val="A0DEE2EA"/>
    <w:name w:val="ListNumEngSmall2"/>
    <w:lvl w:ilvl="0">
      <w:start w:val="1"/>
      <w:numFmt w:val="upperLetter"/>
      <w:pStyle w:val="TableListNumEngCap4"/>
      <w:lvlText w:val="%1)"/>
      <w:lvlJc w:val="left"/>
      <w:pPr>
        <w:ind w:left="1721" w:hanging="360"/>
      </w:pPr>
      <w:rPr>
        <w:rFonts w:ascii="Times New Roman" w:hAnsi="Times New Roman" w:cs="Arial" w:hint="default"/>
        <w:b w:val="0"/>
        <w:i w:val="0"/>
        <w:sz w:val="28"/>
      </w:rPr>
    </w:lvl>
  </w:abstractNum>
  <w:abstractNum w:abstractNumId="4">
    <w:nsid w:val="19EF21B4"/>
    <w:multiLevelType w:val="hybridMultilevel"/>
    <w:tmpl w:val="9708AAA6"/>
    <w:lvl w:ilvl="0" w:tplc="04190011">
      <w:start w:val="1"/>
      <w:numFmt w:val="decimal"/>
      <w:pStyle w:val="2"/>
      <w:lvlText w:val="%1)"/>
      <w:lvlJc w:val="left"/>
      <w:pPr>
        <w:ind w:left="1854" w:hanging="360"/>
      </w:pPr>
      <w:rPr>
        <w:rFonts w:hint="default"/>
      </w:rPr>
    </w:lvl>
    <w:lvl w:ilvl="1" w:tplc="A9B864B8">
      <w:start w:val="1"/>
      <w:numFmt w:val="bullet"/>
      <w:pStyle w:val="3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A8C1AD3"/>
    <w:multiLevelType w:val="hybridMultilevel"/>
    <w:tmpl w:val="5CEE7CDE"/>
    <w:name w:val="WW8Num16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D1E3764"/>
    <w:multiLevelType w:val="multilevel"/>
    <w:tmpl w:val="8A464058"/>
    <w:lvl w:ilvl="0">
      <w:start w:val="1"/>
      <w:numFmt w:val="decimal"/>
      <w:pStyle w:val="OderedList2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7">
    <w:nsid w:val="1EC5164C"/>
    <w:multiLevelType w:val="hybridMultilevel"/>
    <w:tmpl w:val="8B7444EC"/>
    <w:lvl w:ilvl="0" w:tplc="81C62B92">
      <w:start w:val="1"/>
      <w:numFmt w:val="decimal"/>
      <w:lvlText w:val="%1)"/>
      <w:lvlJc w:val="left"/>
      <w:pPr>
        <w:ind w:left="193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">
    <w:nsid w:val="201F0C7B"/>
    <w:multiLevelType w:val="hybridMultilevel"/>
    <w:tmpl w:val="3808EDD6"/>
    <w:lvl w:ilvl="0" w:tplc="BFDE4E10">
      <w:start w:val="1"/>
      <w:numFmt w:val="bullet"/>
      <w:pStyle w:val="-"/>
      <w:lvlText w:val="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F811C6"/>
    <w:multiLevelType w:val="hybridMultilevel"/>
    <w:tmpl w:val="AB8EF0A4"/>
    <w:lvl w:ilvl="0" w:tplc="7FA203FA">
      <w:start w:val="1"/>
      <w:numFmt w:val="decimal"/>
      <w:pStyle w:val="1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D789F"/>
    <w:multiLevelType w:val="hybridMultilevel"/>
    <w:tmpl w:val="5C0A53C2"/>
    <w:lvl w:ilvl="0" w:tplc="608A0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570E1"/>
    <w:multiLevelType w:val="hybridMultilevel"/>
    <w:tmpl w:val="68D89C82"/>
    <w:lvl w:ilvl="0" w:tplc="F1BECC40">
      <w:start w:val="1"/>
      <w:numFmt w:val="bullet"/>
      <w:pStyle w:val="10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2421FFE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12">
    <w:nsid w:val="386C4B00"/>
    <w:multiLevelType w:val="hybridMultilevel"/>
    <w:tmpl w:val="138651C6"/>
    <w:lvl w:ilvl="0" w:tplc="367210B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8C64267"/>
    <w:multiLevelType w:val="hybridMultilevel"/>
    <w:tmpl w:val="8E52667E"/>
    <w:lvl w:ilvl="0" w:tplc="5442E228">
      <w:start w:val="1"/>
      <w:numFmt w:val="decimal"/>
      <w:pStyle w:val="TableRowNumber"/>
      <w:lvlText w:val="%1."/>
      <w:lvlJc w:val="left"/>
      <w:pPr>
        <w:tabs>
          <w:tab w:val="num" w:pos="1167"/>
        </w:tabs>
        <w:ind w:left="1167" w:hanging="567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9D71D1F"/>
    <w:multiLevelType w:val="hybridMultilevel"/>
    <w:tmpl w:val="EAC8A8BE"/>
    <w:lvl w:ilvl="0" w:tplc="F9D88836">
      <w:start w:val="1"/>
      <w:numFmt w:val="bullet"/>
      <w:pStyle w:val="1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6625CB"/>
    <w:multiLevelType w:val="multilevel"/>
    <w:tmpl w:val="EDA21156"/>
    <w:lvl w:ilvl="0">
      <w:start w:val="1"/>
      <w:numFmt w:val="decimal"/>
      <w:pStyle w:val="TableOderedList1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TableOderedList2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9575335"/>
    <w:multiLevelType w:val="multilevel"/>
    <w:tmpl w:val="C6704BCC"/>
    <w:lvl w:ilvl="0">
      <w:start w:val="1"/>
      <w:numFmt w:val="bullet"/>
      <w:pStyle w:val="-0"/>
      <w:lvlText w:val=""/>
      <w:lvlJc w:val="left"/>
      <w:pPr>
        <w:ind w:left="142" w:firstLine="851"/>
      </w:pPr>
      <w:rPr>
        <w:rFonts w:ascii="Symbol" w:hAnsi="Symbol" w:hint="default"/>
      </w:rPr>
    </w:lvl>
    <w:lvl w:ilvl="1">
      <w:start w:val="1"/>
      <w:numFmt w:val="bullet"/>
      <w:lvlRestart w:val="0"/>
      <w:suff w:val="space"/>
      <w:lvlText w:val="-"/>
      <w:lvlJc w:val="left"/>
      <w:pPr>
        <w:ind w:left="-141" w:firstLine="1701"/>
      </w:pPr>
      <w:rPr>
        <w:rFonts w:ascii="Arial" w:hAnsi="Arial" w:cs="Times New Roman" w:hint="default"/>
        <w:b w:val="0"/>
        <w:i w:val="0"/>
      </w:rPr>
    </w:lvl>
    <w:lvl w:ilvl="2">
      <w:start w:val="1"/>
      <w:numFmt w:val="bullet"/>
      <w:lvlRestart w:val="0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4BF670D0"/>
    <w:multiLevelType w:val="multilevel"/>
    <w:tmpl w:val="BC4EAE96"/>
    <w:lvl w:ilvl="0">
      <w:start w:val="1"/>
      <w:numFmt w:val="bullet"/>
      <w:suff w:val="space"/>
      <w:lvlText w:val="-"/>
      <w:lvlJc w:val="left"/>
      <w:pPr>
        <w:ind w:left="4394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ItemizedList2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8">
    <w:nsid w:val="61716790"/>
    <w:multiLevelType w:val="multilevel"/>
    <w:tmpl w:val="80C43F2E"/>
    <w:lvl w:ilvl="0">
      <w:start w:val="1"/>
      <w:numFmt w:val="decimal"/>
      <w:pStyle w:val="12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6B4B6630"/>
    <w:multiLevelType w:val="hybridMultilevel"/>
    <w:tmpl w:val="2BC6DA3C"/>
    <w:lvl w:ilvl="0" w:tplc="B88C8C74">
      <w:start w:val="1"/>
      <w:numFmt w:val="bullet"/>
      <w:pStyle w:val="13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CE613A8"/>
    <w:multiLevelType w:val="hybridMultilevel"/>
    <w:tmpl w:val="9FE49DE8"/>
    <w:lvl w:ilvl="0" w:tplc="9EBC2B82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kern w:val="16"/>
        <w14:cntxtAlts w14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D971120"/>
    <w:multiLevelType w:val="hybridMultilevel"/>
    <w:tmpl w:val="6A920518"/>
    <w:lvl w:ilvl="0" w:tplc="8AFC4BF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4"/>
        <w:szCs w:val="24"/>
      </w:rPr>
    </w:lvl>
    <w:lvl w:ilvl="1" w:tplc="767CDD32">
      <w:start w:val="1"/>
      <w:numFmt w:val="bullet"/>
      <w:lvlText w:val="∙"/>
      <w:lvlJc w:val="left"/>
      <w:pPr>
        <w:tabs>
          <w:tab w:val="num" w:pos="1789"/>
        </w:tabs>
        <w:ind w:left="1789" w:hanging="360"/>
      </w:pPr>
      <w:rPr>
        <w:rFonts w:ascii="Arial" w:hAnsi="Arial" w:cs="Times New Roman" w:hint="default"/>
      </w:rPr>
    </w:lvl>
    <w:lvl w:ilvl="2" w:tplc="4970B8FC">
      <w:start w:val="1"/>
      <w:numFmt w:val="bullet"/>
      <w:lvlText w:val="∙"/>
      <w:lvlJc w:val="left"/>
      <w:pPr>
        <w:tabs>
          <w:tab w:val="num" w:pos="2509"/>
        </w:tabs>
        <w:ind w:left="2509" w:hanging="360"/>
      </w:pPr>
      <w:rPr>
        <w:rFonts w:ascii="Arial" w:hAnsi="Arial" w:cs="Times New Roman" w:hint="default"/>
      </w:rPr>
    </w:lvl>
    <w:lvl w:ilvl="3" w:tplc="41D03B14">
      <w:start w:val="1"/>
      <w:numFmt w:val="bullet"/>
      <w:lvlText w:val="∙"/>
      <w:lvlJc w:val="left"/>
      <w:pPr>
        <w:tabs>
          <w:tab w:val="num" w:pos="3229"/>
        </w:tabs>
        <w:ind w:left="3229" w:hanging="360"/>
      </w:pPr>
      <w:rPr>
        <w:rFonts w:ascii="Arial" w:hAnsi="Arial" w:cs="Times New Roman" w:hint="default"/>
      </w:rPr>
    </w:lvl>
    <w:lvl w:ilvl="4" w:tplc="DEFA99B2">
      <w:start w:val="1"/>
      <w:numFmt w:val="bullet"/>
      <w:lvlText w:val="∙"/>
      <w:lvlJc w:val="left"/>
      <w:pPr>
        <w:tabs>
          <w:tab w:val="num" w:pos="3949"/>
        </w:tabs>
        <w:ind w:left="3949" w:hanging="360"/>
      </w:pPr>
      <w:rPr>
        <w:rFonts w:ascii="Arial" w:hAnsi="Arial" w:cs="Times New Roman" w:hint="default"/>
      </w:rPr>
    </w:lvl>
    <w:lvl w:ilvl="5" w:tplc="C2DAD886">
      <w:start w:val="1"/>
      <w:numFmt w:val="bullet"/>
      <w:lvlText w:val="∙"/>
      <w:lvlJc w:val="left"/>
      <w:pPr>
        <w:tabs>
          <w:tab w:val="num" w:pos="4669"/>
        </w:tabs>
        <w:ind w:left="4669" w:hanging="360"/>
      </w:pPr>
      <w:rPr>
        <w:rFonts w:ascii="Arial" w:hAnsi="Arial" w:cs="Times New Roman" w:hint="default"/>
      </w:rPr>
    </w:lvl>
    <w:lvl w:ilvl="6" w:tplc="230AC09E">
      <w:start w:val="1"/>
      <w:numFmt w:val="bullet"/>
      <w:lvlText w:val="∙"/>
      <w:lvlJc w:val="left"/>
      <w:pPr>
        <w:tabs>
          <w:tab w:val="num" w:pos="5389"/>
        </w:tabs>
        <w:ind w:left="5389" w:hanging="360"/>
      </w:pPr>
      <w:rPr>
        <w:rFonts w:ascii="Arial" w:hAnsi="Arial" w:cs="Times New Roman" w:hint="default"/>
      </w:rPr>
    </w:lvl>
    <w:lvl w:ilvl="7" w:tplc="15A4806C">
      <w:start w:val="1"/>
      <w:numFmt w:val="bullet"/>
      <w:lvlText w:val="∙"/>
      <w:lvlJc w:val="left"/>
      <w:pPr>
        <w:tabs>
          <w:tab w:val="num" w:pos="6109"/>
        </w:tabs>
        <w:ind w:left="6109" w:hanging="360"/>
      </w:pPr>
      <w:rPr>
        <w:rFonts w:ascii="Arial" w:hAnsi="Arial" w:cs="Times New Roman" w:hint="default"/>
      </w:rPr>
    </w:lvl>
    <w:lvl w:ilvl="8" w:tplc="41F01D82">
      <w:start w:val="1"/>
      <w:numFmt w:val="bullet"/>
      <w:lvlText w:val="∙"/>
      <w:lvlJc w:val="left"/>
      <w:pPr>
        <w:tabs>
          <w:tab w:val="num" w:pos="6829"/>
        </w:tabs>
        <w:ind w:left="6829" w:hanging="360"/>
      </w:pPr>
      <w:rPr>
        <w:rFonts w:ascii="Arial" w:hAnsi="Arial" w:cs="Times New Roman" w:hint="default"/>
      </w:r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6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0"/>
  </w:num>
  <w:num w:numId="9">
    <w:abstractNumId w:val="14"/>
  </w:num>
  <w:num w:numId="10">
    <w:abstractNumId w:val="1"/>
  </w:num>
  <w:num w:numId="11">
    <w:abstractNumId w:val="19"/>
  </w:num>
  <w:num w:numId="12">
    <w:abstractNumId w:val="9"/>
  </w:num>
  <w:num w:numId="13">
    <w:abstractNumId w:val="21"/>
  </w:num>
  <w:num w:numId="14">
    <w:abstractNumId w:val="7"/>
  </w:num>
  <w:num w:numId="15">
    <w:abstractNumId w:val="12"/>
  </w:num>
  <w:num w:numId="16">
    <w:abstractNumId w:val="18"/>
  </w:num>
  <w:num w:numId="17">
    <w:abstractNumId w:val="20"/>
  </w:num>
  <w:num w:numId="18">
    <w:abstractNumId w:val="16"/>
  </w:num>
  <w:num w:numId="19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3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1D"/>
    <w:rsid w:val="00001FDD"/>
    <w:rsid w:val="0000222E"/>
    <w:rsid w:val="00002B81"/>
    <w:rsid w:val="00002F53"/>
    <w:rsid w:val="00005F0A"/>
    <w:rsid w:val="000112D1"/>
    <w:rsid w:val="000150D3"/>
    <w:rsid w:val="00020403"/>
    <w:rsid w:val="00026F84"/>
    <w:rsid w:val="000311D7"/>
    <w:rsid w:val="00034833"/>
    <w:rsid w:val="00035404"/>
    <w:rsid w:val="00035B3E"/>
    <w:rsid w:val="000409DF"/>
    <w:rsid w:val="00041400"/>
    <w:rsid w:val="000420E8"/>
    <w:rsid w:val="0004268E"/>
    <w:rsid w:val="00043482"/>
    <w:rsid w:val="000445B7"/>
    <w:rsid w:val="00044C09"/>
    <w:rsid w:val="00045457"/>
    <w:rsid w:val="00046D8D"/>
    <w:rsid w:val="00053944"/>
    <w:rsid w:val="00054982"/>
    <w:rsid w:val="00055237"/>
    <w:rsid w:val="000556B2"/>
    <w:rsid w:val="00056719"/>
    <w:rsid w:val="00057BFD"/>
    <w:rsid w:val="000608E0"/>
    <w:rsid w:val="00061EDE"/>
    <w:rsid w:val="000621C7"/>
    <w:rsid w:val="000623C3"/>
    <w:rsid w:val="0006418B"/>
    <w:rsid w:val="00065DAC"/>
    <w:rsid w:val="000669B2"/>
    <w:rsid w:val="000671D4"/>
    <w:rsid w:val="00071649"/>
    <w:rsid w:val="000727C9"/>
    <w:rsid w:val="0007574B"/>
    <w:rsid w:val="00080D12"/>
    <w:rsid w:val="00081F7B"/>
    <w:rsid w:val="0008261D"/>
    <w:rsid w:val="00082B0C"/>
    <w:rsid w:val="0008351D"/>
    <w:rsid w:val="000837FE"/>
    <w:rsid w:val="00083C5D"/>
    <w:rsid w:val="00084511"/>
    <w:rsid w:val="00085A52"/>
    <w:rsid w:val="00086073"/>
    <w:rsid w:val="0008645D"/>
    <w:rsid w:val="00086A35"/>
    <w:rsid w:val="000878C8"/>
    <w:rsid w:val="00087BE8"/>
    <w:rsid w:val="0009248F"/>
    <w:rsid w:val="000932CB"/>
    <w:rsid w:val="00094131"/>
    <w:rsid w:val="00096510"/>
    <w:rsid w:val="000A1CC3"/>
    <w:rsid w:val="000A2533"/>
    <w:rsid w:val="000A7FA5"/>
    <w:rsid w:val="000B28B1"/>
    <w:rsid w:val="000B2944"/>
    <w:rsid w:val="000B50C5"/>
    <w:rsid w:val="000B54E4"/>
    <w:rsid w:val="000B5812"/>
    <w:rsid w:val="000B77D3"/>
    <w:rsid w:val="000C188F"/>
    <w:rsid w:val="000C3964"/>
    <w:rsid w:val="000C3ABD"/>
    <w:rsid w:val="000C6099"/>
    <w:rsid w:val="000C7E99"/>
    <w:rsid w:val="000D0AC5"/>
    <w:rsid w:val="000D0DA2"/>
    <w:rsid w:val="000D1471"/>
    <w:rsid w:val="000D3056"/>
    <w:rsid w:val="000D3C6E"/>
    <w:rsid w:val="000D3CB2"/>
    <w:rsid w:val="000D6A2D"/>
    <w:rsid w:val="000E091E"/>
    <w:rsid w:val="000E46D5"/>
    <w:rsid w:val="000E612F"/>
    <w:rsid w:val="000E715A"/>
    <w:rsid w:val="000F0E56"/>
    <w:rsid w:val="000F1CA4"/>
    <w:rsid w:val="000F2133"/>
    <w:rsid w:val="000F280D"/>
    <w:rsid w:val="000F48D9"/>
    <w:rsid w:val="000F682B"/>
    <w:rsid w:val="000F68F7"/>
    <w:rsid w:val="000F6EBB"/>
    <w:rsid w:val="001021C6"/>
    <w:rsid w:val="00103935"/>
    <w:rsid w:val="0010480C"/>
    <w:rsid w:val="00105F45"/>
    <w:rsid w:val="00107932"/>
    <w:rsid w:val="00107CC0"/>
    <w:rsid w:val="001100B9"/>
    <w:rsid w:val="001101C3"/>
    <w:rsid w:val="0011043A"/>
    <w:rsid w:val="0011654F"/>
    <w:rsid w:val="00116EAF"/>
    <w:rsid w:val="001206F4"/>
    <w:rsid w:val="0012235D"/>
    <w:rsid w:val="001270AB"/>
    <w:rsid w:val="00130083"/>
    <w:rsid w:val="0013122F"/>
    <w:rsid w:val="00133703"/>
    <w:rsid w:val="00133C16"/>
    <w:rsid w:val="00135B39"/>
    <w:rsid w:val="00140247"/>
    <w:rsid w:val="0014057C"/>
    <w:rsid w:val="00145B28"/>
    <w:rsid w:val="001469EF"/>
    <w:rsid w:val="00147085"/>
    <w:rsid w:val="0015009C"/>
    <w:rsid w:val="00151354"/>
    <w:rsid w:val="001529BD"/>
    <w:rsid w:val="0015374D"/>
    <w:rsid w:val="001553E1"/>
    <w:rsid w:val="00156CCF"/>
    <w:rsid w:val="00163A1F"/>
    <w:rsid w:val="001646F9"/>
    <w:rsid w:val="001659DB"/>
    <w:rsid w:val="00165F12"/>
    <w:rsid w:val="00166CCD"/>
    <w:rsid w:val="00167B14"/>
    <w:rsid w:val="0017119E"/>
    <w:rsid w:val="00171517"/>
    <w:rsid w:val="0017446A"/>
    <w:rsid w:val="00174480"/>
    <w:rsid w:val="0017550C"/>
    <w:rsid w:val="00180406"/>
    <w:rsid w:val="00180CF6"/>
    <w:rsid w:val="0018268A"/>
    <w:rsid w:val="00184154"/>
    <w:rsid w:val="00187103"/>
    <w:rsid w:val="00191647"/>
    <w:rsid w:val="00192662"/>
    <w:rsid w:val="00193A16"/>
    <w:rsid w:val="0019541E"/>
    <w:rsid w:val="00195893"/>
    <w:rsid w:val="00196292"/>
    <w:rsid w:val="001975CA"/>
    <w:rsid w:val="001A2AD1"/>
    <w:rsid w:val="001A3094"/>
    <w:rsid w:val="001A5DF0"/>
    <w:rsid w:val="001A6F15"/>
    <w:rsid w:val="001A7935"/>
    <w:rsid w:val="001A7B88"/>
    <w:rsid w:val="001A7F1C"/>
    <w:rsid w:val="001B12CF"/>
    <w:rsid w:val="001B5203"/>
    <w:rsid w:val="001B5DA4"/>
    <w:rsid w:val="001B60DC"/>
    <w:rsid w:val="001B773C"/>
    <w:rsid w:val="001B7FD6"/>
    <w:rsid w:val="001C1AD6"/>
    <w:rsid w:val="001C4880"/>
    <w:rsid w:val="001C672A"/>
    <w:rsid w:val="001D2786"/>
    <w:rsid w:val="001D3470"/>
    <w:rsid w:val="001D39B3"/>
    <w:rsid w:val="001D52D9"/>
    <w:rsid w:val="001D5464"/>
    <w:rsid w:val="001D68E4"/>
    <w:rsid w:val="001D6F9A"/>
    <w:rsid w:val="001E1CE2"/>
    <w:rsid w:val="001E2DA4"/>
    <w:rsid w:val="001E3536"/>
    <w:rsid w:val="001E7BBA"/>
    <w:rsid w:val="001F1DF8"/>
    <w:rsid w:val="001F322A"/>
    <w:rsid w:val="001F3927"/>
    <w:rsid w:val="001F505D"/>
    <w:rsid w:val="001F5494"/>
    <w:rsid w:val="001F666A"/>
    <w:rsid w:val="001F6F17"/>
    <w:rsid w:val="00200891"/>
    <w:rsid w:val="002010E3"/>
    <w:rsid w:val="00202B62"/>
    <w:rsid w:val="00204BC4"/>
    <w:rsid w:val="002069BE"/>
    <w:rsid w:val="00207494"/>
    <w:rsid w:val="00207F97"/>
    <w:rsid w:val="00210DE2"/>
    <w:rsid w:val="00210F71"/>
    <w:rsid w:val="00211435"/>
    <w:rsid w:val="0021211D"/>
    <w:rsid w:val="00215337"/>
    <w:rsid w:val="00216847"/>
    <w:rsid w:val="00216A6D"/>
    <w:rsid w:val="00217D61"/>
    <w:rsid w:val="00217F32"/>
    <w:rsid w:val="002213A3"/>
    <w:rsid w:val="00224373"/>
    <w:rsid w:val="00224865"/>
    <w:rsid w:val="00225003"/>
    <w:rsid w:val="00225377"/>
    <w:rsid w:val="002256AC"/>
    <w:rsid w:val="002271C6"/>
    <w:rsid w:val="002279A2"/>
    <w:rsid w:val="00230752"/>
    <w:rsid w:val="002345CF"/>
    <w:rsid w:val="00243815"/>
    <w:rsid w:val="00244246"/>
    <w:rsid w:val="0024574C"/>
    <w:rsid w:val="0024614C"/>
    <w:rsid w:val="00246437"/>
    <w:rsid w:val="0025003C"/>
    <w:rsid w:val="00250167"/>
    <w:rsid w:val="0025613B"/>
    <w:rsid w:val="00256792"/>
    <w:rsid w:val="002636B9"/>
    <w:rsid w:val="00266064"/>
    <w:rsid w:val="00267C04"/>
    <w:rsid w:val="00271174"/>
    <w:rsid w:val="0027351E"/>
    <w:rsid w:val="00276AB4"/>
    <w:rsid w:val="002824C6"/>
    <w:rsid w:val="00282F83"/>
    <w:rsid w:val="00287BC3"/>
    <w:rsid w:val="00287E24"/>
    <w:rsid w:val="002923C8"/>
    <w:rsid w:val="0029303D"/>
    <w:rsid w:val="002944C3"/>
    <w:rsid w:val="002955EF"/>
    <w:rsid w:val="00296412"/>
    <w:rsid w:val="0029770F"/>
    <w:rsid w:val="002A0020"/>
    <w:rsid w:val="002A0A39"/>
    <w:rsid w:val="002A11F0"/>
    <w:rsid w:val="002A232E"/>
    <w:rsid w:val="002A233F"/>
    <w:rsid w:val="002A2D92"/>
    <w:rsid w:val="002A32BB"/>
    <w:rsid w:val="002A3715"/>
    <w:rsid w:val="002A7150"/>
    <w:rsid w:val="002B0792"/>
    <w:rsid w:val="002B49CF"/>
    <w:rsid w:val="002C3536"/>
    <w:rsid w:val="002C3F2E"/>
    <w:rsid w:val="002D12F4"/>
    <w:rsid w:val="002D1A2B"/>
    <w:rsid w:val="002D4E0A"/>
    <w:rsid w:val="002D5819"/>
    <w:rsid w:val="002D6A7E"/>
    <w:rsid w:val="002E1B91"/>
    <w:rsid w:val="002E6839"/>
    <w:rsid w:val="002E7B61"/>
    <w:rsid w:val="002F052B"/>
    <w:rsid w:val="002F3279"/>
    <w:rsid w:val="002F374A"/>
    <w:rsid w:val="003024E3"/>
    <w:rsid w:val="00305302"/>
    <w:rsid w:val="00305759"/>
    <w:rsid w:val="0030584B"/>
    <w:rsid w:val="00306DB6"/>
    <w:rsid w:val="003107E6"/>
    <w:rsid w:val="003113E6"/>
    <w:rsid w:val="00311577"/>
    <w:rsid w:val="00311AD8"/>
    <w:rsid w:val="003122C0"/>
    <w:rsid w:val="0031364B"/>
    <w:rsid w:val="0031400C"/>
    <w:rsid w:val="00314821"/>
    <w:rsid w:val="00321A60"/>
    <w:rsid w:val="00324C8B"/>
    <w:rsid w:val="00326B31"/>
    <w:rsid w:val="00326F9C"/>
    <w:rsid w:val="00330B43"/>
    <w:rsid w:val="0033226D"/>
    <w:rsid w:val="00332D7F"/>
    <w:rsid w:val="003344B4"/>
    <w:rsid w:val="00336AB8"/>
    <w:rsid w:val="00337488"/>
    <w:rsid w:val="00337E51"/>
    <w:rsid w:val="00340CAE"/>
    <w:rsid w:val="00344977"/>
    <w:rsid w:val="00346BDD"/>
    <w:rsid w:val="00347E93"/>
    <w:rsid w:val="003500AC"/>
    <w:rsid w:val="0035537C"/>
    <w:rsid w:val="003555A4"/>
    <w:rsid w:val="00355E4D"/>
    <w:rsid w:val="003579DF"/>
    <w:rsid w:val="00357AEE"/>
    <w:rsid w:val="00361B1D"/>
    <w:rsid w:val="00361F6A"/>
    <w:rsid w:val="00363DA8"/>
    <w:rsid w:val="00363FAB"/>
    <w:rsid w:val="003645C1"/>
    <w:rsid w:val="0036505F"/>
    <w:rsid w:val="003659E8"/>
    <w:rsid w:val="003678DA"/>
    <w:rsid w:val="00371921"/>
    <w:rsid w:val="00371994"/>
    <w:rsid w:val="00371C7A"/>
    <w:rsid w:val="00373F53"/>
    <w:rsid w:val="003753B7"/>
    <w:rsid w:val="00375592"/>
    <w:rsid w:val="003762DC"/>
    <w:rsid w:val="003777EF"/>
    <w:rsid w:val="00381968"/>
    <w:rsid w:val="00382A21"/>
    <w:rsid w:val="00383A2A"/>
    <w:rsid w:val="00385E8B"/>
    <w:rsid w:val="00386400"/>
    <w:rsid w:val="00390111"/>
    <w:rsid w:val="00390858"/>
    <w:rsid w:val="00393E0A"/>
    <w:rsid w:val="003942A1"/>
    <w:rsid w:val="003959AD"/>
    <w:rsid w:val="00396543"/>
    <w:rsid w:val="00397B6E"/>
    <w:rsid w:val="00397EF3"/>
    <w:rsid w:val="003A0143"/>
    <w:rsid w:val="003A0C97"/>
    <w:rsid w:val="003A0FDD"/>
    <w:rsid w:val="003A24AD"/>
    <w:rsid w:val="003A495D"/>
    <w:rsid w:val="003A4CA5"/>
    <w:rsid w:val="003A5AEE"/>
    <w:rsid w:val="003A6431"/>
    <w:rsid w:val="003A721A"/>
    <w:rsid w:val="003B1F48"/>
    <w:rsid w:val="003B3D89"/>
    <w:rsid w:val="003B5432"/>
    <w:rsid w:val="003B63B3"/>
    <w:rsid w:val="003B7EA4"/>
    <w:rsid w:val="003C05EF"/>
    <w:rsid w:val="003C4684"/>
    <w:rsid w:val="003C61A6"/>
    <w:rsid w:val="003C6D83"/>
    <w:rsid w:val="003D1CDC"/>
    <w:rsid w:val="003D20C3"/>
    <w:rsid w:val="003D30FB"/>
    <w:rsid w:val="003D35EC"/>
    <w:rsid w:val="003D6896"/>
    <w:rsid w:val="003D6913"/>
    <w:rsid w:val="003D6D8E"/>
    <w:rsid w:val="003D6E2A"/>
    <w:rsid w:val="003E0065"/>
    <w:rsid w:val="003E0598"/>
    <w:rsid w:val="003E18E1"/>
    <w:rsid w:val="003E276F"/>
    <w:rsid w:val="003E2E75"/>
    <w:rsid w:val="003E5C1C"/>
    <w:rsid w:val="003E74F2"/>
    <w:rsid w:val="003E7B43"/>
    <w:rsid w:val="003E7F5F"/>
    <w:rsid w:val="003F062C"/>
    <w:rsid w:val="003F3398"/>
    <w:rsid w:val="003F43B8"/>
    <w:rsid w:val="003F460C"/>
    <w:rsid w:val="003F5082"/>
    <w:rsid w:val="003F51C7"/>
    <w:rsid w:val="003F52CC"/>
    <w:rsid w:val="003F7D9B"/>
    <w:rsid w:val="004030FF"/>
    <w:rsid w:val="004045D8"/>
    <w:rsid w:val="00405F30"/>
    <w:rsid w:val="00406F3B"/>
    <w:rsid w:val="004104F2"/>
    <w:rsid w:val="00410E6C"/>
    <w:rsid w:val="00414948"/>
    <w:rsid w:val="00415D49"/>
    <w:rsid w:val="00415DE6"/>
    <w:rsid w:val="00417E3F"/>
    <w:rsid w:val="004203B0"/>
    <w:rsid w:val="0042232C"/>
    <w:rsid w:val="004236A9"/>
    <w:rsid w:val="0042614E"/>
    <w:rsid w:val="0043041D"/>
    <w:rsid w:val="00431110"/>
    <w:rsid w:val="00431FF8"/>
    <w:rsid w:val="00433349"/>
    <w:rsid w:val="004339D7"/>
    <w:rsid w:val="0043512F"/>
    <w:rsid w:val="00435E0B"/>
    <w:rsid w:val="00440053"/>
    <w:rsid w:val="004407D2"/>
    <w:rsid w:val="004433CB"/>
    <w:rsid w:val="00443BB1"/>
    <w:rsid w:val="00446515"/>
    <w:rsid w:val="00447833"/>
    <w:rsid w:val="00451CF9"/>
    <w:rsid w:val="004523C9"/>
    <w:rsid w:val="00453EBC"/>
    <w:rsid w:val="0045408B"/>
    <w:rsid w:val="004543D0"/>
    <w:rsid w:val="00455499"/>
    <w:rsid w:val="00455873"/>
    <w:rsid w:val="0046005A"/>
    <w:rsid w:val="00463671"/>
    <w:rsid w:val="004636AE"/>
    <w:rsid w:val="00463BF3"/>
    <w:rsid w:val="004649F1"/>
    <w:rsid w:val="00465193"/>
    <w:rsid w:val="00467BE4"/>
    <w:rsid w:val="00471089"/>
    <w:rsid w:val="004713B6"/>
    <w:rsid w:val="00472DE8"/>
    <w:rsid w:val="004757C0"/>
    <w:rsid w:val="00475977"/>
    <w:rsid w:val="00476F0A"/>
    <w:rsid w:val="00477766"/>
    <w:rsid w:val="00483BA9"/>
    <w:rsid w:val="0048527A"/>
    <w:rsid w:val="00485708"/>
    <w:rsid w:val="004863A6"/>
    <w:rsid w:val="004871BA"/>
    <w:rsid w:val="00487379"/>
    <w:rsid w:val="00487965"/>
    <w:rsid w:val="00490024"/>
    <w:rsid w:val="0049063A"/>
    <w:rsid w:val="004929A1"/>
    <w:rsid w:val="004943F6"/>
    <w:rsid w:val="00494879"/>
    <w:rsid w:val="00494D16"/>
    <w:rsid w:val="00496A36"/>
    <w:rsid w:val="0049701E"/>
    <w:rsid w:val="00497875"/>
    <w:rsid w:val="004A02D5"/>
    <w:rsid w:val="004A188F"/>
    <w:rsid w:val="004A1CD0"/>
    <w:rsid w:val="004A2A1C"/>
    <w:rsid w:val="004A7B38"/>
    <w:rsid w:val="004B00B0"/>
    <w:rsid w:val="004B14F5"/>
    <w:rsid w:val="004B279A"/>
    <w:rsid w:val="004B7349"/>
    <w:rsid w:val="004C0561"/>
    <w:rsid w:val="004C1130"/>
    <w:rsid w:val="004D030D"/>
    <w:rsid w:val="004D1F3E"/>
    <w:rsid w:val="004D319C"/>
    <w:rsid w:val="004D37ED"/>
    <w:rsid w:val="004D63DB"/>
    <w:rsid w:val="004D645A"/>
    <w:rsid w:val="004D66D4"/>
    <w:rsid w:val="004E0BA5"/>
    <w:rsid w:val="004E1AE7"/>
    <w:rsid w:val="004E1AE8"/>
    <w:rsid w:val="004E721F"/>
    <w:rsid w:val="004F0529"/>
    <w:rsid w:val="004F0F4D"/>
    <w:rsid w:val="004F5AA1"/>
    <w:rsid w:val="005045B9"/>
    <w:rsid w:val="00505D60"/>
    <w:rsid w:val="00506B3A"/>
    <w:rsid w:val="005071AF"/>
    <w:rsid w:val="005075DD"/>
    <w:rsid w:val="00512BBD"/>
    <w:rsid w:val="00515A90"/>
    <w:rsid w:val="00523FA5"/>
    <w:rsid w:val="005255B3"/>
    <w:rsid w:val="005258A9"/>
    <w:rsid w:val="00527040"/>
    <w:rsid w:val="00527F92"/>
    <w:rsid w:val="005308BB"/>
    <w:rsid w:val="00531A60"/>
    <w:rsid w:val="00535E0B"/>
    <w:rsid w:val="00537C36"/>
    <w:rsid w:val="00537EAB"/>
    <w:rsid w:val="005416A7"/>
    <w:rsid w:val="005421FC"/>
    <w:rsid w:val="005423D1"/>
    <w:rsid w:val="00545774"/>
    <w:rsid w:val="005463E7"/>
    <w:rsid w:val="00547B26"/>
    <w:rsid w:val="005503F0"/>
    <w:rsid w:val="00552E3D"/>
    <w:rsid w:val="005534D2"/>
    <w:rsid w:val="005541DB"/>
    <w:rsid w:val="00555BCE"/>
    <w:rsid w:val="00556050"/>
    <w:rsid w:val="0055769A"/>
    <w:rsid w:val="00557BBE"/>
    <w:rsid w:val="005606DB"/>
    <w:rsid w:val="00563321"/>
    <w:rsid w:val="005653D4"/>
    <w:rsid w:val="005657B4"/>
    <w:rsid w:val="00567203"/>
    <w:rsid w:val="00571811"/>
    <w:rsid w:val="00571D5B"/>
    <w:rsid w:val="005825BD"/>
    <w:rsid w:val="00583792"/>
    <w:rsid w:val="00584465"/>
    <w:rsid w:val="0059112B"/>
    <w:rsid w:val="00594232"/>
    <w:rsid w:val="00595A2E"/>
    <w:rsid w:val="005A0175"/>
    <w:rsid w:val="005A0C69"/>
    <w:rsid w:val="005A170F"/>
    <w:rsid w:val="005A31C8"/>
    <w:rsid w:val="005A44A7"/>
    <w:rsid w:val="005A6E4B"/>
    <w:rsid w:val="005B14FD"/>
    <w:rsid w:val="005B316B"/>
    <w:rsid w:val="005B3626"/>
    <w:rsid w:val="005B7A7A"/>
    <w:rsid w:val="005C3985"/>
    <w:rsid w:val="005C63C4"/>
    <w:rsid w:val="005C7895"/>
    <w:rsid w:val="005D00E4"/>
    <w:rsid w:val="005D00F6"/>
    <w:rsid w:val="005D04F3"/>
    <w:rsid w:val="005D2A45"/>
    <w:rsid w:val="005D4F46"/>
    <w:rsid w:val="005D62EB"/>
    <w:rsid w:val="005D67AF"/>
    <w:rsid w:val="005E00FB"/>
    <w:rsid w:val="005E1A44"/>
    <w:rsid w:val="005E34DB"/>
    <w:rsid w:val="005E5C33"/>
    <w:rsid w:val="005E64B4"/>
    <w:rsid w:val="005E751B"/>
    <w:rsid w:val="005F1136"/>
    <w:rsid w:val="005F18BA"/>
    <w:rsid w:val="005F3F70"/>
    <w:rsid w:val="005F5FB5"/>
    <w:rsid w:val="005F7198"/>
    <w:rsid w:val="006020FA"/>
    <w:rsid w:val="00602D3E"/>
    <w:rsid w:val="006050C8"/>
    <w:rsid w:val="0060557D"/>
    <w:rsid w:val="006063EB"/>
    <w:rsid w:val="0060778D"/>
    <w:rsid w:val="00607F9D"/>
    <w:rsid w:val="00610830"/>
    <w:rsid w:val="0061317F"/>
    <w:rsid w:val="0061620F"/>
    <w:rsid w:val="00617BB0"/>
    <w:rsid w:val="00622FA5"/>
    <w:rsid w:val="0062432D"/>
    <w:rsid w:val="0062617A"/>
    <w:rsid w:val="00627071"/>
    <w:rsid w:val="006277AC"/>
    <w:rsid w:val="00634143"/>
    <w:rsid w:val="006352D1"/>
    <w:rsid w:val="0063564D"/>
    <w:rsid w:val="00635CE3"/>
    <w:rsid w:val="00642D7B"/>
    <w:rsid w:val="00642EE1"/>
    <w:rsid w:val="00644FAE"/>
    <w:rsid w:val="00645221"/>
    <w:rsid w:val="00645E72"/>
    <w:rsid w:val="00646960"/>
    <w:rsid w:val="00646B30"/>
    <w:rsid w:val="00650831"/>
    <w:rsid w:val="0065278B"/>
    <w:rsid w:val="00652FEE"/>
    <w:rsid w:val="006538C8"/>
    <w:rsid w:val="006540B0"/>
    <w:rsid w:val="00655560"/>
    <w:rsid w:val="00655C4D"/>
    <w:rsid w:val="00655C79"/>
    <w:rsid w:val="00655DCD"/>
    <w:rsid w:val="0065772C"/>
    <w:rsid w:val="0066012C"/>
    <w:rsid w:val="006634AC"/>
    <w:rsid w:val="0066533F"/>
    <w:rsid w:val="00670851"/>
    <w:rsid w:val="00670FF1"/>
    <w:rsid w:val="0067279B"/>
    <w:rsid w:val="00673040"/>
    <w:rsid w:val="006739D5"/>
    <w:rsid w:val="00673D5E"/>
    <w:rsid w:val="006740D0"/>
    <w:rsid w:val="0067411B"/>
    <w:rsid w:val="006751F4"/>
    <w:rsid w:val="00675827"/>
    <w:rsid w:val="006769A7"/>
    <w:rsid w:val="00676BFF"/>
    <w:rsid w:val="00677527"/>
    <w:rsid w:val="00680ECF"/>
    <w:rsid w:val="00681123"/>
    <w:rsid w:val="006815D1"/>
    <w:rsid w:val="00681F61"/>
    <w:rsid w:val="00682A12"/>
    <w:rsid w:val="00683418"/>
    <w:rsid w:val="006862C0"/>
    <w:rsid w:val="006867E4"/>
    <w:rsid w:val="0069222C"/>
    <w:rsid w:val="00692AB0"/>
    <w:rsid w:val="00692E98"/>
    <w:rsid w:val="00692F11"/>
    <w:rsid w:val="00694B88"/>
    <w:rsid w:val="00695763"/>
    <w:rsid w:val="006959FB"/>
    <w:rsid w:val="00695ACB"/>
    <w:rsid w:val="006968B9"/>
    <w:rsid w:val="00697266"/>
    <w:rsid w:val="006A53EC"/>
    <w:rsid w:val="006A6CF4"/>
    <w:rsid w:val="006B2F0E"/>
    <w:rsid w:val="006B35AF"/>
    <w:rsid w:val="006B35ED"/>
    <w:rsid w:val="006B5C08"/>
    <w:rsid w:val="006B618E"/>
    <w:rsid w:val="006B629D"/>
    <w:rsid w:val="006B6CFF"/>
    <w:rsid w:val="006C10AC"/>
    <w:rsid w:val="006C39BE"/>
    <w:rsid w:val="006C5A54"/>
    <w:rsid w:val="006C6E4E"/>
    <w:rsid w:val="006C732E"/>
    <w:rsid w:val="006D2367"/>
    <w:rsid w:val="006D5441"/>
    <w:rsid w:val="006E19EC"/>
    <w:rsid w:val="006E1FE2"/>
    <w:rsid w:val="006E3B6D"/>
    <w:rsid w:val="006E51BB"/>
    <w:rsid w:val="006E5970"/>
    <w:rsid w:val="006E76F3"/>
    <w:rsid w:val="006E7B6E"/>
    <w:rsid w:val="006F5F6F"/>
    <w:rsid w:val="00700392"/>
    <w:rsid w:val="00702C8A"/>
    <w:rsid w:val="007033E4"/>
    <w:rsid w:val="00704AA5"/>
    <w:rsid w:val="00704E66"/>
    <w:rsid w:val="00716232"/>
    <w:rsid w:val="007171D3"/>
    <w:rsid w:val="00717789"/>
    <w:rsid w:val="00720AC2"/>
    <w:rsid w:val="00721FD8"/>
    <w:rsid w:val="00726FA7"/>
    <w:rsid w:val="00727418"/>
    <w:rsid w:val="00735B2C"/>
    <w:rsid w:val="00737CA9"/>
    <w:rsid w:val="00741292"/>
    <w:rsid w:val="00743633"/>
    <w:rsid w:val="007446E8"/>
    <w:rsid w:val="00745C19"/>
    <w:rsid w:val="00746AC5"/>
    <w:rsid w:val="00751614"/>
    <w:rsid w:val="00751AC8"/>
    <w:rsid w:val="00752EB9"/>
    <w:rsid w:val="00753323"/>
    <w:rsid w:val="00754565"/>
    <w:rsid w:val="007545D5"/>
    <w:rsid w:val="0076027F"/>
    <w:rsid w:val="0076096B"/>
    <w:rsid w:val="00763317"/>
    <w:rsid w:val="007637EA"/>
    <w:rsid w:val="00767E29"/>
    <w:rsid w:val="00774285"/>
    <w:rsid w:val="007759E2"/>
    <w:rsid w:val="00777162"/>
    <w:rsid w:val="00780057"/>
    <w:rsid w:val="007846F0"/>
    <w:rsid w:val="007849A5"/>
    <w:rsid w:val="00786250"/>
    <w:rsid w:val="00786C2E"/>
    <w:rsid w:val="00787EEF"/>
    <w:rsid w:val="0079477B"/>
    <w:rsid w:val="007A13D6"/>
    <w:rsid w:val="007A4D57"/>
    <w:rsid w:val="007B42B7"/>
    <w:rsid w:val="007B7B63"/>
    <w:rsid w:val="007C24FF"/>
    <w:rsid w:val="007C2B37"/>
    <w:rsid w:val="007C4184"/>
    <w:rsid w:val="007C5ED8"/>
    <w:rsid w:val="007D27B0"/>
    <w:rsid w:val="007D3402"/>
    <w:rsid w:val="007D591C"/>
    <w:rsid w:val="007D6046"/>
    <w:rsid w:val="007D6220"/>
    <w:rsid w:val="007D72B8"/>
    <w:rsid w:val="007E12F2"/>
    <w:rsid w:val="007E3774"/>
    <w:rsid w:val="007E737A"/>
    <w:rsid w:val="007E7411"/>
    <w:rsid w:val="007E77E5"/>
    <w:rsid w:val="007E7996"/>
    <w:rsid w:val="007F0C36"/>
    <w:rsid w:val="007F2182"/>
    <w:rsid w:val="007F253B"/>
    <w:rsid w:val="007F4FC8"/>
    <w:rsid w:val="007F687B"/>
    <w:rsid w:val="007F734F"/>
    <w:rsid w:val="007F777D"/>
    <w:rsid w:val="00800F24"/>
    <w:rsid w:val="00803D77"/>
    <w:rsid w:val="008060B8"/>
    <w:rsid w:val="00812FEE"/>
    <w:rsid w:val="0082037B"/>
    <w:rsid w:val="008204DF"/>
    <w:rsid w:val="00822254"/>
    <w:rsid w:val="00823381"/>
    <w:rsid w:val="008261E3"/>
    <w:rsid w:val="00830FAA"/>
    <w:rsid w:val="0083150A"/>
    <w:rsid w:val="00831AAA"/>
    <w:rsid w:val="00831F00"/>
    <w:rsid w:val="00832792"/>
    <w:rsid w:val="008339FB"/>
    <w:rsid w:val="0083435F"/>
    <w:rsid w:val="008358F7"/>
    <w:rsid w:val="00835C72"/>
    <w:rsid w:val="008376BF"/>
    <w:rsid w:val="00840C14"/>
    <w:rsid w:val="00841BDC"/>
    <w:rsid w:val="00842A9B"/>
    <w:rsid w:val="00843734"/>
    <w:rsid w:val="00843C90"/>
    <w:rsid w:val="00845753"/>
    <w:rsid w:val="00851314"/>
    <w:rsid w:val="00855A6B"/>
    <w:rsid w:val="00856432"/>
    <w:rsid w:val="00860379"/>
    <w:rsid w:val="00860BB4"/>
    <w:rsid w:val="00860C4E"/>
    <w:rsid w:val="008612BF"/>
    <w:rsid w:val="00863743"/>
    <w:rsid w:val="00866879"/>
    <w:rsid w:val="00871270"/>
    <w:rsid w:val="008726EB"/>
    <w:rsid w:val="0087338D"/>
    <w:rsid w:val="00874158"/>
    <w:rsid w:val="00874262"/>
    <w:rsid w:val="0087526E"/>
    <w:rsid w:val="00880115"/>
    <w:rsid w:val="00880D81"/>
    <w:rsid w:val="00880F90"/>
    <w:rsid w:val="008820B6"/>
    <w:rsid w:val="008831C5"/>
    <w:rsid w:val="008831D6"/>
    <w:rsid w:val="00883914"/>
    <w:rsid w:val="00885B50"/>
    <w:rsid w:val="00892D08"/>
    <w:rsid w:val="00893FBC"/>
    <w:rsid w:val="0089460F"/>
    <w:rsid w:val="008957A4"/>
    <w:rsid w:val="00896A25"/>
    <w:rsid w:val="008A1C01"/>
    <w:rsid w:val="008A217B"/>
    <w:rsid w:val="008A2F81"/>
    <w:rsid w:val="008A569A"/>
    <w:rsid w:val="008A7E8E"/>
    <w:rsid w:val="008B08CC"/>
    <w:rsid w:val="008B3ED9"/>
    <w:rsid w:val="008B5D72"/>
    <w:rsid w:val="008B6491"/>
    <w:rsid w:val="008C1393"/>
    <w:rsid w:val="008C3B4A"/>
    <w:rsid w:val="008C4B56"/>
    <w:rsid w:val="008C4D88"/>
    <w:rsid w:val="008C4F36"/>
    <w:rsid w:val="008C6E2E"/>
    <w:rsid w:val="008C7E2F"/>
    <w:rsid w:val="008D08F6"/>
    <w:rsid w:val="008D1C99"/>
    <w:rsid w:val="008D20C2"/>
    <w:rsid w:val="008D35E5"/>
    <w:rsid w:val="008D45BB"/>
    <w:rsid w:val="008D46D5"/>
    <w:rsid w:val="008D51D0"/>
    <w:rsid w:val="008D5ED7"/>
    <w:rsid w:val="008D6E7F"/>
    <w:rsid w:val="008E064F"/>
    <w:rsid w:val="008E07EB"/>
    <w:rsid w:val="008E0C2E"/>
    <w:rsid w:val="008E5C87"/>
    <w:rsid w:val="008F0EA8"/>
    <w:rsid w:val="008F34E9"/>
    <w:rsid w:val="008F3555"/>
    <w:rsid w:val="008F391B"/>
    <w:rsid w:val="008F3B7A"/>
    <w:rsid w:val="008F5CBC"/>
    <w:rsid w:val="008F75C8"/>
    <w:rsid w:val="00900A96"/>
    <w:rsid w:val="00900D26"/>
    <w:rsid w:val="00900DA2"/>
    <w:rsid w:val="00901C85"/>
    <w:rsid w:val="009030DE"/>
    <w:rsid w:val="0090596A"/>
    <w:rsid w:val="009064CC"/>
    <w:rsid w:val="00910498"/>
    <w:rsid w:val="00913D9F"/>
    <w:rsid w:val="00915877"/>
    <w:rsid w:val="00917803"/>
    <w:rsid w:val="0092031E"/>
    <w:rsid w:val="0092164C"/>
    <w:rsid w:val="00922F89"/>
    <w:rsid w:val="0092344E"/>
    <w:rsid w:val="0092422A"/>
    <w:rsid w:val="009250A7"/>
    <w:rsid w:val="00930035"/>
    <w:rsid w:val="00932B05"/>
    <w:rsid w:val="009378ED"/>
    <w:rsid w:val="009427CB"/>
    <w:rsid w:val="009427EA"/>
    <w:rsid w:val="0094468F"/>
    <w:rsid w:val="00945589"/>
    <w:rsid w:val="00945E66"/>
    <w:rsid w:val="00951F5E"/>
    <w:rsid w:val="00955F18"/>
    <w:rsid w:val="00956523"/>
    <w:rsid w:val="009566EA"/>
    <w:rsid w:val="009571DF"/>
    <w:rsid w:val="009609A6"/>
    <w:rsid w:val="009613AD"/>
    <w:rsid w:val="00961EA7"/>
    <w:rsid w:val="0096437B"/>
    <w:rsid w:val="009643D8"/>
    <w:rsid w:val="0096514F"/>
    <w:rsid w:val="0096611F"/>
    <w:rsid w:val="0096634D"/>
    <w:rsid w:val="0096671A"/>
    <w:rsid w:val="00966BF1"/>
    <w:rsid w:val="00967016"/>
    <w:rsid w:val="00967264"/>
    <w:rsid w:val="009717B8"/>
    <w:rsid w:val="00972C29"/>
    <w:rsid w:val="00972DAC"/>
    <w:rsid w:val="00973AA3"/>
    <w:rsid w:val="009768E3"/>
    <w:rsid w:val="0098092B"/>
    <w:rsid w:val="00981249"/>
    <w:rsid w:val="00981F14"/>
    <w:rsid w:val="009825AF"/>
    <w:rsid w:val="009848EB"/>
    <w:rsid w:val="00984BD4"/>
    <w:rsid w:val="00985E6C"/>
    <w:rsid w:val="00986552"/>
    <w:rsid w:val="00987316"/>
    <w:rsid w:val="00987CAF"/>
    <w:rsid w:val="00991336"/>
    <w:rsid w:val="00991FFD"/>
    <w:rsid w:val="00992C64"/>
    <w:rsid w:val="0099309F"/>
    <w:rsid w:val="00994828"/>
    <w:rsid w:val="00995345"/>
    <w:rsid w:val="00995F57"/>
    <w:rsid w:val="009968E8"/>
    <w:rsid w:val="009A1880"/>
    <w:rsid w:val="009A211D"/>
    <w:rsid w:val="009A3E57"/>
    <w:rsid w:val="009A6802"/>
    <w:rsid w:val="009A6D30"/>
    <w:rsid w:val="009B0127"/>
    <w:rsid w:val="009B0453"/>
    <w:rsid w:val="009B2562"/>
    <w:rsid w:val="009B438B"/>
    <w:rsid w:val="009B57E7"/>
    <w:rsid w:val="009B6C6A"/>
    <w:rsid w:val="009B7615"/>
    <w:rsid w:val="009C1E74"/>
    <w:rsid w:val="009C4534"/>
    <w:rsid w:val="009C4721"/>
    <w:rsid w:val="009C50EB"/>
    <w:rsid w:val="009D0195"/>
    <w:rsid w:val="009D05AD"/>
    <w:rsid w:val="009D2178"/>
    <w:rsid w:val="009D2F07"/>
    <w:rsid w:val="009D421C"/>
    <w:rsid w:val="009D4318"/>
    <w:rsid w:val="009D617F"/>
    <w:rsid w:val="009E087E"/>
    <w:rsid w:val="009E1ADC"/>
    <w:rsid w:val="009E257B"/>
    <w:rsid w:val="009E2A4D"/>
    <w:rsid w:val="009E4B73"/>
    <w:rsid w:val="009E7887"/>
    <w:rsid w:val="009F100E"/>
    <w:rsid w:val="009F1136"/>
    <w:rsid w:val="009F4A25"/>
    <w:rsid w:val="009F7CDB"/>
    <w:rsid w:val="00A01431"/>
    <w:rsid w:val="00A01E61"/>
    <w:rsid w:val="00A04110"/>
    <w:rsid w:val="00A05B9C"/>
    <w:rsid w:val="00A05F2C"/>
    <w:rsid w:val="00A06294"/>
    <w:rsid w:val="00A11711"/>
    <w:rsid w:val="00A20637"/>
    <w:rsid w:val="00A25084"/>
    <w:rsid w:val="00A27D03"/>
    <w:rsid w:val="00A30BCF"/>
    <w:rsid w:val="00A30FE2"/>
    <w:rsid w:val="00A318A4"/>
    <w:rsid w:val="00A320A4"/>
    <w:rsid w:val="00A32E7F"/>
    <w:rsid w:val="00A3474F"/>
    <w:rsid w:val="00A3729B"/>
    <w:rsid w:val="00A37789"/>
    <w:rsid w:val="00A42EFA"/>
    <w:rsid w:val="00A43512"/>
    <w:rsid w:val="00A5157D"/>
    <w:rsid w:val="00A51DDF"/>
    <w:rsid w:val="00A52D5F"/>
    <w:rsid w:val="00A55205"/>
    <w:rsid w:val="00A564A9"/>
    <w:rsid w:val="00A63018"/>
    <w:rsid w:val="00A63C25"/>
    <w:rsid w:val="00A64A81"/>
    <w:rsid w:val="00A65C0F"/>
    <w:rsid w:val="00A6655D"/>
    <w:rsid w:val="00A72AE1"/>
    <w:rsid w:val="00A76C13"/>
    <w:rsid w:val="00A779D0"/>
    <w:rsid w:val="00A81E5D"/>
    <w:rsid w:val="00A85C5F"/>
    <w:rsid w:val="00A868FB"/>
    <w:rsid w:val="00A87401"/>
    <w:rsid w:val="00A87F02"/>
    <w:rsid w:val="00A93A37"/>
    <w:rsid w:val="00A94672"/>
    <w:rsid w:val="00A94849"/>
    <w:rsid w:val="00A9519F"/>
    <w:rsid w:val="00A965FD"/>
    <w:rsid w:val="00A968D8"/>
    <w:rsid w:val="00AA00BA"/>
    <w:rsid w:val="00AA09E7"/>
    <w:rsid w:val="00AA20C0"/>
    <w:rsid w:val="00AA797B"/>
    <w:rsid w:val="00AB04CE"/>
    <w:rsid w:val="00AB1AE5"/>
    <w:rsid w:val="00AB40D0"/>
    <w:rsid w:val="00AB7B7A"/>
    <w:rsid w:val="00AC032D"/>
    <w:rsid w:val="00AC0FD5"/>
    <w:rsid w:val="00AC270B"/>
    <w:rsid w:val="00AC36D6"/>
    <w:rsid w:val="00AC527C"/>
    <w:rsid w:val="00AC62B4"/>
    <w:rsid w:val="00AD02A6"/>
    <w:rsid w:val="00AD0304"/>
    <w:rsid w:val="00AD1023"/>
    <w:rsid w:val="00AD28D6"/>
    <w:rsid w:val="00AD3FEC"/>
    <w:rsid w:val="00AD5427"/>
    <w:rsid w:val="00AD5DE5"/>
    <w:rsid w:val="00AD64D2"/>
    <w:rsid w:val="00AD761B"/>
    <w:rsid w:val="00AE0977"/>
    <w:rsid w:val="00AE380C"/>
    <w:rsid w:val="00AE5C26"/>
    <w:rsid w:val="00AE71EA"/>
    <w:rsid w:val="00AF15B8"/>
    <w:rsid w:val="00AF1CED"/>
    <w:rsid w:val="00AF4943"/>
    <w:rsid w:val="00AF4AB1"/>
    <w:rsid w:val="00AF4E7D"/>
    <w:rsid w:val="00AF59AA"/>
    <w:rsid w:val="00AF7844"/>
    <w:rsid w:val="00AF78BF"/>
    <w:rsid w:val="00B00A78"/>
    <w:rsid w:val="00B00D0C"/>
    <w:rsid w:val="00B02DD9"/>
    <w:rsid w:val="00B05753"/>
    <w:rsid w:val="00B122AA"/>
    <w:rsid w:val="00B12688"/>
    <w:rsid w:val="00B127EC"/>
    <w:rsid w:val="00B12C01"/>
    <w:rsid w:val="00B12D66"/>
    <w:rsid w:val="00B13A52"/>
    <w:rsid w:val="00B13D6F"/>
    <w:rsid w:val="00B14EA4"/>
    <w:rsid w:val="00B159D8"/>
    <w:rsid w:val="00B25300"/>
    <w:rsid w:val="00B32454"/>
    <w:rsid w:val="00B330EA"/>
    <w:rsid w:val="00B331C4"/>
    <w:rsid w:val="00B3403A"/>
    <w:rsid w:val="00B343F9"/>
    <w:rsid w:val="00B34E8E"/>
    <w:rsid w:val="00B354FB"/>
    <w:rsid w:val="00B44C62"/>
    <w:rsid w:val="00B47B73"/>
    <w:rsid w:val="00B50835"/>
    <w:rsid w:val="00B56236"/>
    <w:rsid w:val="00B56C7A"/>
    <w:rsid w:val="00B61605"/>
    <w:rsid w:val="00B66610"/>
    <w:rsid w:val="00B66A84"/>
    <w:rsid w:val="00B7129B"/>
    <w:rsid w:val="00B7595B"/>
    <w:rsid w:val="00B770A6"/>
    <w:rsid w:val="00B80AEF"/>
    <w:rsid w:val="00B80C24"/>
    <w:rsid w:val="00B82510"/>
    <w:rsid w:val="00B82B71"/>
    <w:rsid w:val="00B831D5"/>
    <w:rsid w:val="00B84349"/>
    <w:rsid w:val="00B8602B"/>
    <w:rsid w:val="00B8616B"/>
    <w:rsid w:val="00B87EDE"/>
    <w:rsid w:val="00B90521"/>
    <w:rsid w:val="00B90998"/>
    <w:rsid w:val="00B91D4B"/>
    <w:rsid w:val="00B93C01"/>
    <w:rsid w:val="00B94482"/>
    <w:rsid w:val="00B94B7C"/>
    <w:rsid w:val="00B96255"/>
    <w:rsid w:val="00B974E4"/>
    <w:rsid w:val="00BA0258"/>
    <w:rsid w:val="00BA141A"/>
    <w:rsid w:val="00BA4938"/>
    <w:rsid w:val="00BA5083"/>
    <w:rsid w:val="00BA5479"/>
    <w:rsid w:val="00BA6799"/>
    <w:rsid w:val="00BA7B78"/>
    <w:rsid w:val="00BB1A01"/>
    <w:rsid w:val="00BB3396"/>
    <w:rsid w:val="00BB3DE4"/>
    <w:rsid w:val="00BB45E7"/>
    <w:rsid w:val="00BB4721"/>
    <w:rsid w:val="00BB6D72"/>
    <w:rsid w:val="00BB6DEF"/>
    <w:rsid w:val="00BB6FDF"/>
    <w:rsid w:val="00BC0C58"/>
    <w:rsid w:val="00BC2492"/>
    <w:rsid w:val="00BC649F"/>
    <w:rsid w:val="00BC68A7"/>
    <w:rsid w:val="00BC7059"/>
    <w:rsid w:val="00BC720B"/>
    <w:rsid w:val="00BD4EA6"/>
    <w:rsid w:val="00BE1CDC"/>
    <w:rsid w:val="00BE33BB"/>
    <w:rsid w:val="00BE37B9"/>
    <w:rsid w:val="00BE43B3"/>
    <w:rsid w:val="00BE5EF8"/>
    <w:rsid w:val="00BE6DBC"/>
    <w:rsid w:val="00BE7C29"/>
    <w:rsid w:val="00BF0316"/>
    <w:rsid w:val="00BF22C0"/>
    <w:rsid w:val="00BF6D69"/>
    <w:rsid w:val="00C00572"/>
    <w:rsid w:val="00C0207E"/>
    <w:rsid w:val="00C0524C"/>
    <w:rsid w:val="00C06E1F"/>
    <w:rsid w:val="00C07339"/>
    <w:rsid w:val="00C076CF"/>
    <w:rsid w:val="00C1203B"/>
    <w:rsid w:val="00C1351D"/>
    <w:rsid w:val="00C13703"/>
    <w:rsid w:val="00C13F44"/>
    <w:rsid w:val="00C14B98"/>
    <w:rsid w:val="00C1683A"/>
    <w:rsid w:val="00C179D7"/>
    <w:rsid w:val="00C20AD9"/>
    <w:rsid w:val="00C22DEE"/>
    <w:rsid w:val="00C25439"/>
    <w:rsid w:val="00C34025"/>
    <w:rsid w:val="00C34C05"/>
    <w:rsid w:val="00C34E15"/>
    <w:rsid w:val="00C351EE"/>
    <w:rsid w:val="00C36A4C"/>
    <w:rsid w:val="00C36D68"/>
    <w:rsid w:val="00C37472"/>
    <w:rsid w:val="00C41140"/>
    <w:rsid w:val="00C42B71"/>
    <w:rsid w:val="00C42DA7"/>
    <w:rsid w:val="00C433E7"/>
    <w:rsid w:val="00C45135"/>
    <w:rsid w:val="00C4566F"/>
    <w:rsid w:val="00C456B5"/>
    <w:rsid w:val="00C46E90"/>
    <w:rsid w:val="00C51000"/>
    <w:rsid w:val="00C51A79"/>
    <w:rsid w:val="00C524A5"/>
    <w:rsid w:val="00C5258A"/>
    <w:rsid w:val="00C5518F"/>
    <w:rsid w:val="00C5658D"/>
    <w:rsid w:val="00C60AEC"/>
    <w:rsid w:val="00C6154B"/>
    <w:rsid w:val="00C6488D"/>
    <w:rsid w:val="00C64919"/>
    <w:rsid w:val="00C65CD8"/>
    <w:rsid w:val="00C66917"/>
    <w:rsid w:val="00C66ABF"/>
    <w:rsid w:val="00C67FA2"/>
    <w:rsid w:val="00C70F4F"/>
    <w:rsid w:val="00C73BA6"/>
    <w:rsid w:val="00C73FD1"/>
    <w:rsid w:val="00C7414B"/>
    <w:rsid w:val="00C75B71"/>
    <w:rsid w:val="00C76096"/>
    <w:rsid w:val="00C77114"/>
    <w:rsid w:val="00C77124"/>
    <w:rsid w:val="00C774D1"/>
    <w:rsid w:val="00C8066A"/>
    <w:rsid w:val="00C80FBD"/>
    <w:rsid w:val="00C81E6D"/>
    <w:rsid w:val="00C86CE2"/>
    <w:rsid w:val="00C86FC9"/>
    <w:rsid w:val="00C90363"/>
    <w:rsid w:val="00C90F80"/>
    <w:rsid w:val="00C91B83"/>
    <w:rsid w:val="00C92DA8"/>
    <w:rsid w:val="00C93311"/>
    <w:rsid w:val="00C93D1F"/>
    <w:rsid w:val="00C93EA3"/>
    <w:rsid w:val="00C9512C"/>
    <w:rsid w:val="00C95512"/>
    <w:rsid w:val="00C96E91"/>
    <w:rsid w:val="00C96F46"/>
    <w:rsid w:val="00C972D5"/>
    <w:rsid w:val="00CA0065"/>
    <w:rsid w:val="00CA3944"/>
    <w:rsid w:val="00CA3D77"/>
    <w:rsid w:val="00CA4CFB"/>
    <w:rsid w:val="00CA7BDE"/>
    <w:rsid w:val="00CB0467"/>
    <w:rsid w:val="00CB1CD3"/>
    <w:rsid w:val="00CB382F"/>
    <w:rsid w:val="00CB4521"/>
    <w:rsid w:val="00CB5273"/>
    <w:rsid w:val="00CB5FFE"/>
    <w:rsid w:val="00CB676C"/>
    <w:rsid w:val="00CC288F"/>
    <w:rsid w:val="00CC64B3"/>
    <w:rsid w:val="00CC6B5D"/>
    <w:rsid w:val="00CD04A3"/>
    <w:rsid w:val="00CD121A"/>
    <w:rsid w:val="00CD214B"/>
    <w:rsid w:val="00CD44A1"/>
    <w:rsid w:val="00CD4BD4"/>
    <w:rsid w:val="00CE1E44"/>
    <w:rsid w:val="00CE26B6"/>
    <w:rsid w:val="00CE3A18"/>
    <w:rsid w:val="00CE47CB"/>
    <w:rsid w:val="00CE4B06"/>
    <w:rsid w:val="00CE6B33"/>
    <w:rsid w:val="00CF42C3"/>
    <w:rsid w:val="00D00DFB"/>
    <w:rsid w:val="00D01912"/>
    <w:rsid w:val="00D0219B"/>
    <w:rsid w:val="00D027DF"/>
    <w:rsid w:val="00D04229"/>
    <w:rsid w:val="00D062B5"/>
    <w:rsid w:val="00D0702F"/>
    <w:rsid w:val="00D078EF"/>
    <w:rsid w:val="00D1106F"/>
    <w:rsid w:val="00D153D1"/>
    <w:rsid w:val="00D17DDB"/>
    <w:rsid w:val="00D22140"/>
    <w:rsid w:val="00D22F22"/>
    <w:rsid w:val="00D25489"/>
    <w:rsid w:val="00D259E4"/>
    <w:rsid w:val="00D2629D"/>
    <w:rsid w:val="00D4256F"/>
    <w:rsid w:val="00D44162"/>
    <w:rsid w:val="00D45638"/>
    <w:rsid w:val="00D50E3D"/>
    <w:rsid w:val="00D56B51"/>
    <w:rsid w:val="00D5753B"/>
    <w:rsid w:val="00D63230"/>
    <w:rsid w:val="00D63BF1"/>
    <w:rsid w:val="00D6696D"/>
    <w:rsid w:val="00D66F23"/>
    <w:rsid w:val="00D67B24"/>
    <w:rsid w:val="00D67ED0"/>
    <w:rsid w:val="00D70F74"/>
    <w:rsid w:val="00D71E4D"/>
    <w:rsid w:val="00D72756"/>
    <w:rsid w:val="00D7295B"/>
    <w:rsid w:val="00D72D9B"/>
    <w:rsid w:val="00D737A6"/>
    <w:rsid w:val="00D761EE"/>
    <w:rsid w:val="00D80409"/>
    <w:rsid w:val="00D807E6"/>
    <w:rsid w:val="00D82F21"/>
    <w:rsid w:val="00D83388"/>
    <w:rsid w:val="00D84133"/>
    <w:rsid w:val="00D85259"/>
    <w:rsid w:val="00D8711E"/>
    <w:rsid w:val="00D93547"/>
    <w:rsid w:val="00D963E8"/>
    <w:rsid w:val="00D9647D"/>
    <w:rsid w:val="00D966E7"/>
    <w:rsid w:val="00D9778C"/>
    <w:rsid w:val="00DA2626"/>
    <w:rsid w:val="00DA349A"/>
    <w:rsid w:val="00DA3B51"/>
    <w:rsid w:val="00DA5D46"/>
    <w:rsid w:val="00DA7E75"/>
    <w:rsid w:val="00DB19CF"/>
    <w:rsid w:val="00DB27D0"/>
    <w:rsid w:val="00DB4B60"/>
    <w:rsid w:val="00DB6024"/>
    <w:rsid w:val="00DC0410"/>
    <w:rsid w:val="00DC1E55"/>
    <w:rsid w:val="00DC585F"/>
    <w:rsid w:val="00DC7066"/>
    <w:rsid w:val="00DD14E0"/>
    <w:rsid w:val="00DD1A94"/>
    <w:rsid w:val="00DD32BC"/>
    <w:rsid w:val="00DD35F4"/>
    <w:rsid w:val="00DD4C01"/>
    <w:rsid w:val="00DD6092"/>
    <w:rsid w:val="00DD6DD4"/>
    <w:rsid w:val="00DE0076"/>
    <w:rsid w:val="00DE0D2D"/>
    <w:rsid w:val="00DE321F"/>
    <w:rsid w:val="00DE46F9"/>
    <w:rsid w:val="00DE6129"/>
    <w:rsid w:val="00DE6CD9"/>
    <w:rsid w:val="00DF0530"/>
    <w:rsid w:val="00DF57AD"/>
    <w:rsid w:val="00DF632C"/>
    <w:rsid w:val="00E0153D"/>
    <w:rsid w:val="00E01B99"/>
    <w:rsid w:val="00E03BF1"/>
    <w:rsid w:val="00E04DEE"/>
    <w:rsid w:val="00E0683C"/>
    <w:rsid w:val="00E07982"/>
    <w:rsid w:val="00E109F4"/>
    <w:rsid w:val="00E158A4"/>
    <w:rsid w:val="00E20C4E"/>
    <w:rsid w:val="00E22731"/>
    <w:rsid w:val="00E251BF"/>
    <w:rsid w:val="00E26881"/>
    <w:rsid w:val="00E27EFB"/>
    <w:rsid w:val="00E30E3D"/>
    <w:rsid w:val="00E3619B"/>
    <w:rsid w:val="00E41602"/>
    <w:rsid w:val="00E466A9"/>
    <w:rsid w:val="00E46A28"/>
    <w:rsid w:val="00E474E4"/>
    <w:rsid w:val="00E502E4"/>
    <w:rsid w:val="00E520F2"/>
    <w:rsid w:val="00E529B5"/>
    <w:rsid w:val="00E53459"/>
    <w:rsid w:val="00E5347B"/>
    <w:rsid w:val="00E535F7"/>
    <w:rsid w:val="00E54A5E"/>
    <w:rsid w:val="00E54E6D"/>
    <w:rsid w:val="00E55551"/>
    <w:rsid w:val="00E561E0"/>
    <w:rsid w:val="00E5719A"/>
    <w:rsid w:val="00E60CFC"/>
    <w:rsid w:val="00E6108B"/>
    <w:rsid w:val="00E61F78"/>
    <w:rsid w:val="00E6301D"/>
    <w:rsid w:val="00E63E82"/>
    <w:rsid w:val="00E66BD1"/>
    <w:rsid w:val="00E6709D"/>
    <w:rsid w:val="00E6726F"/>
    <w:rsid w:val="00E705F7"/>
    <w:rsid w:val="00E70964"/>
    <w:rsid w:val="00E720C0"/>
    <w:rsid w:val="00E7236D"/>
    <w:rsid w:val="00E75A0E"/>
    <w:rsid w:val="00E765AF"/>
    <w:rsid w:val="00E80181"/>
    <w:rsid w:val="00E80D5F"/>
    <w:rsid w:val="00E80D95"/>
    <w:rsid w:val="00E81A2D"/>
    <w:rsid w:val="00E838E1"/>
    <w:rsid w:val="00E84761"/>
    <w:rsid w:val="00E85583"/>
    <w:rsid w:val="00E8778F"/>
    <w:rsid w:val="00E87A43"/>
    <w:rsid w:val="00E9191D"/>
    <w:rsid w:val="00E91D9E"/>
    <w:rsid w:val="00E9279C"/>
    <w:rsid w:val="00E928C7"/>
    <w:rsid w:val="00E92BFF"/>
    <w:rsid w:val="00E95BCB"/>
    <w:rsid w:val="00E97709"/>
    <w:rsid w:val="00EA10B4"/>
    <w:rsid w:val="00EA1B60"/>
    <w:rsid w:val="00EA3C88"/>
    <w:rsid w:val="00EA5407"/>
    <w:rsid w:val="00EA6B00"/>
    <w:rsid w:val="00EB02D9"/>
    <w:rsid w:val="00EB25E1"/>
    <w:rsid w:val="00EB50B1"/>
    <w:rsid w:val="00EB6D91"/>
    <w:rsid w:val="00EB746A"/>
    <w:rsid w:val="00EC0F01"/>
    <w:rsid w:val="00EC1728"/>
    <w:rsid w:val="00EC2A96"/>
    <w:rsid w:val="00EC3A17"/>
    <w:rsid w:val="00EC479C"/>
    <w:rsid w:val="00EC6D90"/>
    <w:rsid w:val="00EC7370"/>
    <w:rsid w:val="00EC75A2"/>
    <w:rsid w:val="00EC7826"/>
    <w:rsid w:val="00EC79F4"/>
    <w:rsid w:val="00ED0037"/>
    <w:rsid w:val="00ED3A26"/>
    <w:rsid w:val="00ED4F82"/>
    <w:rsid w:val="00ED7FEA"/>
    <w:rsid w:val="00EE0986"/>
    <w:rsid w:val="00EE20D2"/>
    <w:rsid w:val="00EE360F"/>
    <w:rsid w:val="00EE36D5"/>
    <w:rsid w:val="00EE403A"/>
    <w:rsid w:val="00EE6FD5"/>
    <w:rsid w:val="00EE7F74"/>
    <w:rsid w:val="00EF283F"/>
    <w:rsid w:val="00EF6E80"/>
    <w:rsid w:val="00F02C87"/>
    <w:rsid w:val="00F02D41"/>
    <w:rsid w:val="00F0322B"/>
    <w:rsid w:val="00F03721"/>
    <w:rsid w:val="00F05A38"/>
    <w:rsid w:val="00F06DDB"/>
    <w:rsid w:val="00F11DDB"/>
    <w:rsid w:val="00F147FF"/>
    <w:rsid w:val="00F15D30"/>
    <w:rsid w:val="00F1608A"/>
    <w:rsid w:val="00F17A29"/>
    <w:rsid w:val="00F24DAF"/>
    <w:rsid w:val="00F24FD0"/>
    <w:rsid w:val="00F2573E"/>
    <w:rsid w:val="00F26687"/>
    <w:rsid w:val="00F27BD7"/>
    <w:rsid w:val="00F32625"/>
    <w:rsid w:val="00F33D89"/>
    <w:rsid w:val="00F34FA7"/>
    <w:rsid w:val="00F352C4"/>
    <w:rsid w:val="00F353FB"/>
    <w:rsid w:val="00F35F70"/>
    <w:rsid w:val="00F3650E"/>
    <w:rsid w:val="00F4104B"/>
    <w:rsid w:val="00F43A79"/>
    <w:rsid w:val="00F449AC"/>
    <w:rsid w:val="00F45009"/>
    <w:rsid w:val="00F45A0C"/>
    <w:rsid w:val="00F50A56"/>
    <w:rsid w:val="00F50D12"/>
    <w:rsid w:val="00F51C05"/>
    <w:rsid w:val="00F53CC2"/>
    <w:rsid w:val="00F54941"/>
    <w:rsid w:val="00F54982"/>
    <w:rsid w:val="00F569EC"/>
    <w:rsid w:val="00F63CC7"/>
    <w:rsid w:val="00F64588"/>
    <w:rsid w:val="00F64E86"/>
    <w:rsid w:val="00F6562C"/>
    <w:rsid w:val="00F6659C"/>
    <w:rsid w:val="00F70CB3"/>
    <w:rsid w:val="00F71608"/>
    <w:rsid w:val="00F71F25"/>
    <w:rsid w:val="00F736BC"/>
    <w:rsid w:val="00F73793"/>
    <w:rsid w:val="00F74E84"/>
    <w:rsid w:val="00F82F24"/>
    <w:rsid w:val="00F8398E"/>
    <w:rsid w:val="00F86697"/>
    <w:rsid w:val="00F86847"/>
    <w:rsid w:val="00F9070F"/>
    <w:rsid w:val="00F908FC"/>
    <w:rsid w:val="00F926D6"/>
    <w:rsid w:val="00F96082"/>
    <w:rsid w:val="00FA0886"/>
    <w:rsid w:val="00FA2503"/>
    <w:rsid w:val="00FA6B43"/>
    <w:rsid w:val="00FB01C4"/>
    <w:rsid w:val="00FB0F33"/>
    <w:rsid w:val="00FB253A"/>
    <w:rsid w:val="00FB2A9C"/>
    <w:rsid w:val="00FB2ED2"/>
    <w:rsid w:val="00FB55F7"/>
    <w:rsid w:val="00FB67E6"/>
    <w:rsid w:val="00FB6A35"/>
    <w:rsid w:val="00FC2A4B"/>
    <w:rsid w:val="00FC52E0"/>
    <w:rsid w:val="00FC7F37"/>
    <w:rsid w:val="00FD2882"/>
    <w:rsid w:val="00FD36E8"/>
    <w:rsid w:val="00FD3D18"/>
    <w:rsid w:val="00FD4647"/>
    <w:rsid w:val="00FD74A9"/>
    <w:rsid w:val="00FE268D"/>
    <w:rsid w:val="00FE30F7"/>
    <w:rsid w:val="00FE43DC"/>
    <w:rsid w:val="00FE7007"/>
    <w:rsid w:val="00FF0412"/>
    <w:rsid w:val="00FF2059"/>
    <w:rsid w:val="00FF29DF"/>
    <w:rsid w:val="00FF59D4"/>
    <w:rsid w:val="00FF5F27"/>
    <w:rsid w:val="00FF6679"/>
    <w:rsid w:val="00FF6F7B"/>
    <w:rsid w:val="00FF715F"/>
    <w:rsid w:val="00FF72CC"/>
    <w:rsid w:val="00FF7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27BE43"/>
  <w15:docId w15:val="{7B2E4161-8E5B-43E3-8D12-5F89217D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39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iPriority="0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iPriority="0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/>
    <w:lsdException w:name="Document Map" w:locked="1" w:semiHidden="1" w:unhideWhenUsed="1"/>
    <w:lsdException w:name="Plain Text" w:locked="1" w:semiHidden="1" w:unhideWhenUsed="1"/>
    <w:lsdException w:name="E-mail Signature" w:locked="1" w:semiHidden="1" w:uiPriority="0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825BD"/>
    <w:rPr>
      <w:rFonts w:ascii="Times New Roman" w:eastAsia="Times New Roman" w:hAnsi="Times New Roman"/>
      <w:sz w:val="24"/>
      <w:szCs w:val="24"/>
    </w:rPr>
  </w:style>
  <w:style w:type="paragraph" w:styleId="12">
    <w:name w:val="heading 1"/>
    <w:aliases w:val="H1,Заголов,Заголовок 1 Знак1,Заголовок 1 Знак Знак"/>
    <w:basedOn w:val="a0"/>
    <w:next w:val="a0"/>
    <w:link w:val="14"/>
    <w:uiPriority w:val="99"/>
    <w:qFormat/>
    <w:rsid w:val="00BB6D72"/>
    <w:pPr>
      <w:keepNext/>
      <w:pageBreakBefore/>
      <w:numPr>
        <w:numId w:val="16"/>
      </w:numPr>
      <w:spacing w:after="120" w:line="360" w:lineRule="auto"/>
      <w:ind w:left="0" w:firstLine="851"/>
      <w:jc w:val="both"/>
      <w:outlineLvl w:val="0"/>
    </w:pPr>
    <w:rPr>
      <w:b/>
      <w:bCs/>
      <w:kern w:val="32"/>
      <w:sz w:val="28"/>
      <w:szCs w:val="28"/>
    </w:rPr>
  </w:style>
  <w:style w:type="paragraph" w:styleId="20">
    <w:name w:val="heading 2"/>
    <w:basedOn w:val="a0"/>
    <w:next w:val="a0"/>
    <w:link w:val="21"/>
    <w:qFormat/>
    <w:rsid w:val="00E27EFB"/>
    <w:pPr>
      <w:keepNext/>
      <w:numPr>
        <w:ilvl w:val="1"/>
        <w:numId w:val="16"/>
      </w:numPr>
      <w:spacing w:before="120" w:after="120" w:line="360" w:lineRule="auto"/>
      <w:jc w:val="both"/>
      <w:outlineLvl w:val="1"/>
    </w:pPr>
    <w:rPr>
      <w:rFonts w:cs="Arial"/>
      <w:b/>
      <w:bCs/>
      <w:iCs/>
      <w:sz w:val="28"/>
      <w:szCs w:val="28"/>
      <w:lang w:eastAsia="ar-SA"/>
    </w:rPr>
  </w:style>
  <w:style w:type="paragraph" w:styleId="30">
    <w:name w:val="heading 3"/>
    <w:aliases w:val="H3,Пункт,3,ç3,h3,H31,h31,H32,h32,H311,h311,H33,h33,H312,h312,H34,h34,H35,h35,H36,h36,H37,h37,H38,h38,H39,h39,H313,h313,H321,h321,H3111,h3111,H331,h331,H3121,h3121,H341,h341,H351,h351,H361,h361,H371,h371,H381,h381"/>
    <w:basedOn w:val="a0"/>
    <w:next w:val="a0"/>
    <w:link w:val="31"/>
    <w:uiPriority w:val="99"/>
    <w:qFormat/>
    <w:rsid w:val="009609A6"/>
    <w:pPr>
      <w:keepNext/>
      <w:numPr>
        <w:ilvl w:val="2"/>
        <w:numId w:val="16"/>
      </w:numPr>
      <w:tabs>
        <w:tab w:val="left" w:pos="1701"/>
      </w:tabs>
      <w:suppressAutoHyphens/>
      <w:spacing w:before="240" w:after="60" w:line="360" w:lineRule="auto"/>
      <w:jc w:val="both"/>
      <w:outlineLvl w:val="2"/>
    </w:pPr>
    <w:rPr>
      <w:b/>
      <w:sz w:val="28"/>
      <w:lang w:eastAsia="ar-SA"/>
    </w:rPr>
  </w:style>
  <w:style w:type="paragraph" w:styleId="4">
    <w:name w:val="heading 4"/>
    <w:aliases w:val="H4,Заголовок 4 (Приложение),Level 2 - a,4,I4,l4,heading4,I41,41,l41,heading41,(Shift Ctrl 4),Titre 41,t4.T4,4heading,h4,a.,4 dash,d,4 dash1,d1,31,h41,a.1,4 dash2,d2,32,h42,a.2,4 dash3,d3,33,h43,a.3,4 dash4,d4,34,h44,a.4,Sub sub heading,d5,35"/>
    <w:basedOn w:val="a0"/>
    <w:next w:val="a0"/>
    <w:link w:val="40"/>
    <w:uiPriority w:val="99"/>
    <w:qFormat/>
    <w:rsid w:val="009609A6"/>
    <w:pPr>
      <w:keepNext/>
      <w:numPr>
        <w:ilvl w:val="3"/>
        <w:numId w:val="16"/>
      </w:numPr>
      <w:spacing w:before="120" w:line="360" w:lineRule="auto"/>
      <w:jc w:val="both"/>
      <w:outlineLvl w:val="3"/>
    </w:pPr>
    <w:rPr>
      <w:b/>
      <w:bCs/>
      <w:sz w:val="28"/>
      <w:szCs w:val="28"/>
    </w:rPr>
  </w:style>
  <w:style w:type="paragraph" w:styleId="50">
    <w:name w:val="heading 5"/>
    <w:aliases w:val="H5,H51"/>
    <w:basedOn w:val="a0"/>
    <w:next w:val="a0"/>
    <w:link w:val="51"/>
    <w:uiPriority w:val="99"/>
    <w:qFormat/>
    <w:rsid w:val="004A7B38"/>
    <w:pPr>
      <w:keepNext/>
      <w:keepLines/>
      <w:numPr>
        <w:ilvl w:val="4"/>
        <w:numId w:val="16"/>
      </w:numPr>
      <w:spacing w:before="120" w:after="120" w:line="360" w:lineRule="auto"/>
      <w:ind w:left="1247" w:hanging="1247"/>
      <w:outlineLvl w:val="4"/>
    </w:pPr>
    <w:rPr>
      <w:b/>
      <w:bCs/>
      <w:iCs/>
      <w:sz w:val="28"/>
      <w:szCs w:val="26"/>
    </w:rPr>
  </w:style>
  <w:style w:type="paragraph" w:styleId="6">
    <w:name w:val="heading 6"/>
    <w:aliases w:val="__Подпункт"/>
    <w:basedOn w:val="a0"/>
    <w:next w:val="a0"/>
    <w:link w:val="60"/>
    <w:rsid w:val="007D6220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rsid w:val="007D6220"/>
    <w:pPr>
      <w:numPr>
        <w:ilvl w:val="6"/>
        <w:numId w:val="16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rsid w:val="007D6220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rsid w:val="007D6220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4">
    <w:name w:val="Заголовок 1 Знак"/>
    <w:aliases w:val="H1 Знак,Заголов Знак,Заголовок 1 Знак1 Знак,Заголовок 1 Знак Знак Знак"/>
    <w:basedOn w:val="a1"/>
    <w:link w:val="12"/>
    <w:uiPriority w:val="99"/>
    <w:locked/>
    <w:rsid w:val="00BB6D72"/>
    <w:rPr>
      <w:rFonts w:ascii="Times New Roman" w:eastAsia="Times New Roman" w:hAnsi="Times New Roman"/>
      <w:b/>
      <w:bCs/>
      <w:kern w:val="32"/>
      <w:sz w:val="28"/>
      <w:szCs w:val="28"/>
    </w:rPr>
  </w:style>
  <w:style w:type="character" w:customStyle="1" w:styleId="21">
    <w:name w:val="Заголовок 2 Знак"/>
    <w:basedOn w:val="a1"/>
    <w:link w:val="20"/>
    <w:locked/>
    <w:rsid w:val="00E27EFB"/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character" w:customStyle="1" w:styleId="31">
    <w:name w:val="Заголовок 3 Знак"/>
    <w:aliases w:val="H3 Знак,Пункт Знак,3 Знак,ç3 Знак,h3 Знак,H31 Знак,h31 Знак,H32 Знак,h32 Знак,H311 Знак,h311 Знак,H33 Знак,h33 Знак,H312 Знак,h312 Знак,H34 Знак,h34 Знак,H35 Знак,h35 Знак,H36 Знак,h36 Знак,H37 Знак,h37 Знак,H38 Знак,h38 Знак,H39 Знак"/>
    <w:basedOn w:val="a1"/>
    <w:link w:val="30"/>
    <w:uiPriority w:val="99"/>
    <w:locked/>
    <w:rsid w:val="009609A6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40">
    <w:name w:val="Заголовок 4 Знак"/>
    <w:aliases w:val="H4 Знак,Заголовок 4 (Приложение) Знак,Level 2 - a Знак,4 Знак,I4 Знак,l4 Знак,heading4 Знак,I41 Знак,41 Знак,l41 Знак,heading41 Знак,(Shift Ctrl 4) Знак,Titre 41 Знак,t4.T4 Знак,4heading Знак,h4 Знак,a. Знак,4 dash Знак,d Знак,d1 Знак"/>
    <w:basedOn w:val="a1"/>
    <w:link w:val="4"/>
    <w:uiPriority w:val="99"/>
    <w:locked/>
    <w:rsid w:val="009609A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1">
    <w:name w:val="Заголовок 5 Знак"/>
    <w:aliases w:val="H5 Знак,H51 Знак"/>
    <w:basedOn w:val="a1"/>
    <w:link w:val="50"/>
    <w:uiPriority w:val="99"/>
    <w:locked/>
    <w:rsid w:val="004A7B38"/>
    <w:rPr>
      <w:rFonts w:ascii="Times New Roman" w:eastAsia="Times New Roman" w:hAnsi="Times New Roman"/>
      <w:b/>
      <w:bCs/>
      <w:iCs/>
      <w:sz w:val="28"/>
      <w:szCs w:val="26"/>
    </w:rPr>
  </w:style>
  <w:style w:type="character" w:styleId="a4">
    <w:name w:val="Hyperlink"/>
    <w:basedOn w:val="a1"/>
    <w:uiPriority w:val="99"/>
    <w:rsid w:val="00F86697"/>
    <w:rPr>
      <w:rFonts w:cs="Times New Roman"/>
      <w:color w:val="0000FF"/>
      <w:u w:val="single"/>
    </w:rPr>
  </w:style>
  <w:style w:type="paragraph" w:styleId="15">
    <w:name w:val="toc 1"/>
    <w:basedOn w:val="a0"/>
    <w:next w:val="a0"/>
    <w:autoRedefine/>
    <w:uiPriority w:val="39"/>
    <w:rsid w:val="00E27EFB"/>
    <w:pPr>
      <w:tabs>
        <w:tab w:val="right" w:leader="dot" w:pos="9345"/>
      </w:tabs>
      <w:spacing w:line="360" w:lineRule="auto"/>
    </w:pPr>
    <w:rPr>
      <w:rFonts w:ascii="Times New Roman Полужирный" w:hAnsi="Times New Roman Полужирный" w:cs="Calibri"/>
      <w:b/>
      <w:bCs/>
      <w:sz w:val="28"/>
      <w:szCs w:val="20"/>
    </w:rPr>
  </w:style>
  <w:style w:type="paragraph" w:styleId="22">
    <w:name w:val="toc 2"/>
    <w:basedOn w:val="a0"/>
    <w:next w:val="a0"/>
    <w:autoRedefine/>
    <w:uiPriority w:val="39"/>
    <w:rsid w:val="004F5AA1"/>
    <w:pPr>
      <w:spacing w:line="360" w:lineRule="auto"/>
      <w:ind w:left="221"/>
    </w:pPr>
    <w:rPr>
      <w:rFonts w:cs="Calibri"/>
      <w:sz w:val="28"/>
      <w:szCs w:val="20"/>
    </w:rPr>
  </w:style>
  <w:style w:type="paragraph" w:styleId="a5">
    <w:name w:val="Title"/>
    <w:basedOn w:val="a0"/>
    <w:link w:val="a6"/>
    <w:uiPriority w:val="99"/>
    <w:qFormat/>
    <w:rsid w:val="00F86697"/>
    <w:pPr>
      <w:spacing w:before="240" w:after="60" w:line="360" w:lineRule="auto"/>
      <w:jc w:val="center"/>
    </w:pPr>
    <w:rPr>
      <w:rFonts w:ascii="Arial" w:hAnsi="Arial" w:cs="Arial"/>
      <w:b/>
      <w:bCs/>
      <w:caps/>
      <w:kern w:val="28"/>
      <w:sz w:val="32"/>
      <w:szCs w:val="32"/>
    </w:rPr>
  </w:style>
  <w:style w:type="character" w:customStyle="1" w:styleId="a6">
    <w:name w:val="Название Знак"/>
    <w:basedOn w:val="a1"/>
    <w:link w:val="a5"/>
    <w:uiPriority w:val="99"/>
    <w:locked/>
    <w:rsid w:val="00F86697"/>
    <w:rPr>
      <w:rFonts w:ascii="Arial" w:hAnsi="Arial" w:cs="Arial"/>
      <w:b/>
      <w:bCs/>
      <w:caps/>
      <w:kern w:val="28"/>
      <w:sz w:val="32"/>
      <w:szCs w:val="32"/>
      <w:lang w:eastAsia="ru-RU"/>
    </w:rPr>
  </w:style>
  <w:style w:type="paragraph" w:styleId="a7">
    <w:name w:val="Body Text"/>
    <w:basedOn w:val="a0"/>
    <w:link w:val="a8"/>
    <w:uiPriority w:val="99"/>
    <w:rsid w:val="00F86697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1"/>
    <w:link w:val="a7"/>
    <w:uiPriority w:val="99"/>
    <w:locked/>
    <w:rsid w:val="00F8669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Нумерованный список !! Char,Основной текст 1 Char,Надин стиль Char"/>
    <w:uiPriority w:val="99"/>
    <w:locked/>
    <w:rsid w:val="00F86697"/>
    <w:rPr>
      <w:sz w:val="24"/>
    </w:rPr>
  </w:style>
  <w:style w:type="paragraph" w:styleId="a9">
    <w:name w:val="Body Text Indent"/>
    <w:aliases w:val="Нумерованный список !!,Основной текст 1,Надин стиль"/>
    <w:basedOn w:val="a0"/>
    <w:link w:val="aa"/>
    <w:uiPriority w:val="99"/>
    <w:rsid w:val="00F86697"/>
    <w:pPr>
      <w:spacing w:after="120" w:line="360" w:lineRule="auto"/>
      <w:ind w:left="283"/>
    </w:pPr>
    <w:rPr>
      <w:rFonts w:ascii="Calibri" w:eastAsia="Calibri" w:hAnsi="Calibri"/>
    </w:rPr>
  </w:style>
  <w:style w:type="character" w:customStyle="1" w:styleId="aa">
    <w:name w:val="Основной текст с отступом Знак"/>
    <w:aliases w:val="Нумерованный список !! Знак,Основной текст 1 Знак,Надин стиль Знак"/>
    <w:basedOn w:val="a1"/>
    <w:link w:val="a9"/>
    <w:uiPriority w:val="99"/>
    <w:locked/>
    <w:rsid w:val="002345CF"/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с отступом Знак1"/>
    <w:basedOn w:val="a1"/>
    <w:uiPriority w:val="99"/>
    <w:semiHidden/>
    <w:rsid w:val="00F8669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аголовки частей документа"/>
    <w:basedOn w:val="a0"/>
    <w:next w:val="a0"/>
    <w:uiPriority w:val="99"/>
    <w:rsid w:val="00F86697"/>
    <w:pPr>
      <w:keepNext/>
      <w:pageBreakBefore/>
      <w:spacing w:before="120" w:after="120" w:line="360" w:lineRule="auto"/>
      <w:jc w:val="center"/>
    </w:pPr>
    <w:rPr>
      <w:b/>
      <w:caps/>
      <w:sz w:val="28"/>
      <w:szCs w:val="20"/>
    </w:rPr>
  </w:style>
  <w:style w:type="paragraph" w:customStyle="1" w:styleId="phNormal">
    <w:name w:val="ph_Normal Знак Знак Знак Знак"/>
    <w:basedOn w:val="a0"/>
    <w:uiPriority w:val="99"/>
    <w:rsid w:val="00F86697"/>
    <w:pPr>
      <w:spacing w:line="360" w:lineRule="auto"/>
      <w:ind w:firstLine="851"/>
      <w:jc w:val="both"/>
    </w:pPr>
  </w:style>
  <w:style w:type="paragraph" w:customStyle="1" w:styleId="TableColumnHeading">
    <w:name w:val="Table_Column_Heading"/>
    <w:basedOn w:val="a0"/>
    <w:uiPriority w:val="99"/>
    <w:rsid w:val="00F86697"/>
    <w:pPr>
      <w:keepNext/>
      <w:keepLines/>
      <w:spacing w:before="120" w:after="120" w:line="360" w:lineRule="auto"/>
      <w:ind w:left="-113" w:right="113"/>
      <w:jc w:val="center"/>
    </w:pPr>
    <w:rPr>
      <w:b/>
      <w:sz w:val="20"/>
    </w:rPr>
  </w:style>
  <w:style w:type="paragraph" w:customStyle="1" w:styleId="Default">
    <w:name w:val="Default"/>
    <w:uiPriority w:val="99"/>
    <w:rsid w:val="00F8669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c">
    <w:name w:val="Текст документа"/>
    <w:basedOn w:val="usual"/>
    <w:link w:val="ad"/>
    <w:uiPriority w:val="99"/>
    <w:qFormat/>
    <w:rsid w:val="00BB6DEF"/>
  </w:style>
  <w:style w:type="character" w:customStyle="1" w:styleId="ad">
    <w:name w:val="Текст документа Знак"/>
    <w:link w:val="ac"/>
    <w:uiPriority w:val="99"/>
    <w:locked/>
    <w:rsid w:val="00BB6DEF"/>
    <w:rPr>
      <w:rFonts w:ascii="Times New Roman" w:eastAsia="Times New Roman" w:hAnsi="Times New Roman"/>
      <w:sz w:val="28"/>
      <w:szCs w:val="24"/>
      <w:lang w:eastAsia="en-US"/>
    </w:rPr>
  </w:style>
  <w:style w:type="paragraph" w:styleId="ae">
    <w:name w:val="List Bullet"/>
    <w:aliases w:val="List Bullet 1,UL"/>
    <w:basedOn w:val="af"/>
    <w:rsid w:val="00695763"/>
    <w:pPr>
      <w:spacing w:after="120" w:line="360" w:lineRule="auto"/>
      <w:ind w:left="720" w:firstLine="0"/>
      <w:contextualSpacing w:val="0"/>
      <w:jc w:val="both"/>
    </w:pPr>
  </w:style>
  <w:style w:type="paragraph" w:styleId="af">
    <w:name w:val="List"/>
    <w:basedOn w:val="a0"/>
    <w:uiPriority w:val="99"/>
    <w:semiHidden/>
    <w:rsid w:val="00695763"/>
    <w:pPr>
      <w:ind w:left="283" w:hanging="283"/>
      <w:contextualSpacing/>
    </w:pPr>
  </w:style>
  <w:style w:type="paragraph" w:customStyle="1" w:styleId="TableCaption">
    <w:name w:val="Table_Caption"/>
    <w:basedOn w:val="af0"/>
    <w:uiPriority w:val="99"/>
    <w:rsid w:val="00695763"/>
    <w:pPr>
      <w:keepLines/>
      <w:spacing w:before="120" w:after="0"/>
    </w:pPr>
    <w:rPr>
      <w:sz w:val="24"/>
      <w:szCs w:val="20"/>
    </w:rPr>
  </w:style>
  <w:style w:type="paragraph" w:customStyle="1" w:styleId="TableBody">
    <w:name w:val="Table_Body"/>
    <w:basedOn w:val="a0"/>
    <w:uiPriority w:val="99"/>
    <w:rsid w:val="00695763"/>
    <w:pPr>
      <w:keepLines/>
      <w:spacing w:before="60" w:after="60" w:line="360" w:lineRule="auto"/>
      <w:jc w:val="both"/>
    </w:pPr>
    <w:rPr>
      <w:spacing w:val="-5"/>
      <w:sz w:val="20"/>
      <w:szCs w:val="20"/>
      <w:lang w:eastAsia="en-US"/>
    </w:rPr>
  </w:style>
  <w:style w:type="paragraph" w:customStyle="1" w:styleId="TableRowNumber">
    <w:name w:val="Table_Row_Number"/>
    <w:basedOn w:val="a0"/>
    <w:uiPriority w:val="99"/>
    <w:rsid w:val="00695763"/>
    <w:pPr>
      <w:keepLines/>
      <w:numPr>
        <w:numId w:val="1"/>
      </w:numPr>
      <w:spacing w:before="60" w:after="60" w:line="360" w:lineRule="auto"/>
    </w:pPr>
    <w:rPr>
      <w:spacing w:val="-5"/>
      <w:sz w:val="20"/>
      <w:szCs w:val="20"/>
      <w:lang w:eastAsia="en-US"/>
    </w:rPr>
  </w:style>
  <w:style w:type="paragraph" w:styleId="af0">
    <w:name w:val="caption"/>
    <w:aliases w:val="Рисунок название стить"/>
    <w:basedOn w:val="a0"/>
    <w:next w:val="a0"/>
    <w:link w:val="af1"/>
    <w:qFormat/>
    <w:rsid w:val="00BB6DEF"/>
    <w:pPr>
      <w:keepNext/>
      <w:spacing w:after="120" w:line="312" w:lineRule="auto"/>
      <w:jc w:val="both"/>
    </w:pPr>
    <w:rPr>
      <w:bCs/>
      <w:sz w:val="28"/>
      <w:szCs w:val="28"/>
    </w:rPr>
  </w:style>
  <w:style w:type="paragraph" w:customStyle="1" w:styleId="13">
    <w:name w:val="Маркированный список 1"/>
    <w:basedOn w:val="a0"/>
    <w:qFormat/>
    <w:rsid w:val="005825BD"/>
    <w:pPr>
      <w:numPr>
        <w:numId w:val="11"/>
      </w:numPr>
      <w:tabs>
        <w:tab w:val="left" w:pos="1274"/>
      </w:tabs>
      <w:spacing w:line="360" w:lineRule="auto"/>
      <w:contextualSpacing/>
      <w:jc w:val="both"/>
    </w:pPr>
    <w:rPr>
      <w:sz w:val="28"/>
      <w:szCs w:val="28"/>
    </w:rPr>
  </w:style>
  <w:style w:type="paragraph" w:customStyle="1" w:styleId="1">
    <w:name w:val="Нумерованный список 1"/>
    <w:basedOn w:val="a0"/>
    <w:rsid w:val="005825BD"/>
    <w:pPr>
      <w:numPr>
        <w:numId w:val="12"/>
      </w:numPr>
      <w:ind w:left="0" w:firstLine="851"/>
    </w:pPr>
  </w:style>
  <w:style w:type="paragraph" w:customStyle="1" w:styleId="1-21">
    <w:name w:val="Средняя сетка 1 - Акцент 21"/>
    <w:basedOn w:val="a0"/>
    <w:uiPriority w:val="99"/>
    <w:rsid w:val="009250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2"/>
    <w:uiPriority w:val="99"/>
    <w:rsid w:val="004261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1"/>
    <w:uiPriority w:val="99"/>
    <w:rsid w:val="001B5203"/>
    <w:rPr>
      <w:rFonts w:cs="Times New Roman"/>
      <w:sz w:val="16"/>
      <w:szCs w:val="16"/>
    </w:rPr>
  </w:style>
  <w:style w:type="paragraph" w:styleId="af4">
    <w:name w:val="annotation text"/>
    <w:basedOn w:val="a0"/>
    <w:link w:val="af5"/>
    <w:rsid w:val="001B5203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locked/>
    <w:rsid w:val="001B5203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1B520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1B520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0"/>
    <w:link w:val="af9"/>
    <w:uiPriority w:val="99"/>
    <w:semiHidden/>
    <w:rsid w:val="001B520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locked/>
    <w:rsid w:val="001B5203"/>
    <w:rPr>
      <w:rFonts w:ascii="Tahoma" w:hAnsi="Tahoma" w:cs="Tahoma"/>
      <w:sz w:val="16"/>
      <w:szCs w:val="16"/>
      <w:lang w:eastAsia="ru-RU"/>
    </w:rPr>
  </w:style>
  <w:style w:type="paragraph" w:styleId="afa">
    <w:name w:val="Document Map"/>
    <w:basedOn w:val="a0"/>
    <w:link w:val="afb"/>
    <w:uiPriority w:val="99"/>
    <w:semiHidden/>
    <w:rsid w:val="006B6CFF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1"/>
    <w:link w:val="afa"/>
    <w:uiPriority w:val="99"/>
    <w:semiHidden/>
    <w:locked/>
    <w:rsid w:val="006B6CFF"/>
    <w:rPr>
      <w:rFonts w:ascii="Tahoma" w:hAnsi="Tahoma" w:cs="Tahoma"/>
      <w:sz w:val="16"/>
      <w:szCs w:val="16"/>
      <w:lang w:eastAsia="ru-RU"/>
    </w:rPr>
  </w:style>
  <w:style w:type="paragraph" w:styleId="afc">
    <w:name w:val="header"/>
    <w:aliases w:val="Linie,header"/>
    <w:basedOn w:val="a0"/>
    <w:link w:val="afd"/>
    <w:rsid w:val="006B6CFF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aliases w:val="Linie Знак,header Знак"/>
    <w:basedOn w:val="a1"/>
    <w:link w:val="afc"/>
    <w:locked/>
    <w:rsid w:val="006B6CFF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er"/>
    <w:basedOn w:val="a0"/>
    <w:link w:val="aff"/>
    <w:rsid w:val="006B6CFF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1"/>
    <w:link w:val="afe"/>
    <w:uiPriority w:val="99"/>
    <w:locked/>
    <w:rsid w:val="006B6CFF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uiPriority w:val="99"/>
    <w:rsid w:val="007C418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7C418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SN">
    <w:name w:val="ASN"/>
    <w:basedOn w:val="a0"/>
    <w:uiPriority w:val="99"/>
    <w:rsid w:val="0055769A"/>
    <w:pPr>
      <w:spacing w:before="240" w:after="60"/>
      <w:ind w:firstLine="720"/>
      <w:jc w:val="both"/>
    </w:pPr>
    <w:rPr>
      <w:rFonts w:ascii="Courier New" w:hAnsi="Courier New" w:cs="Courier New"/>
      <w:sz w:val="28"/>
      <w:szCs w:val="28"/>
      <w:lang w:val="en-US"/>
    </w:rPr>
  </w:style>
  <w:style w:type="paragraph" w:customStyle="1" w:styleId="TableBodyCentered">
    <w:name w:val="Table_Body_Centered"/>
    <w:basedOn w:val="a0"/>
    <w:uiPriority w:val="99"/>
    <w:rsid w:val="00945E66"/>
    <w:pPr>
      <w:keepLines/>
      <w:spacing w:before="60" w:after="60" w:line="360" w:lineRule="auto"/>
      <w:jc w:val="center"/>
    </w:pPr>
    <w:rPr>
      <w:spacing w:val="-5"/>
      <w:sz w:val="20"/>
      <w:szCs w:val="20"/>
      <w:lang w:eastAsia="en-US"/>
    </w:rPr>
  </w:style>
  <w:style w:type="paragraph" w:customStyle="1" w:styleId="aff0">
    <w:name w:val="Список маркированный"/>
    <w:basedOn w:val="a9"/>
    <w:link w:val="aff1"/>
    <w:rsid w:val="00D63230"/>
    <w:pPr>
      <w:spacing w:after="0"/>
      <w:ind w:left="0"/>
      <w:jc w:val="both"/>
    </w:pPr>
    <w:rPr>
      <w:rFonts w:ascii="Times New Roman" w:hAnsi="Times New Roman"/>
      <w:sz w:val="20"/>
      <w:szCs w:val="20"/>
    </w:rPr>
  </w:style>
  <w:style w:type="character" w:customStyle="1" w:styleId="aff1">
    <w:name w:val="Список маркированный Знак"/>
    <w:link w:val="aff0"/>
    <w:locked/>
    <w:rsid w:val="00D63230"/>
    <w:rPr>
      <w:rFonts w:ascii="Times New Roman" w:hAnsi="Times New Roman"/>
      <w:sz w:val="20"/>
    </w:rPr>
  </w:style>
  <w:style w:type="paragraph" w:customStyle="1" w:styleId="25">
    <w:name w:val="Список маркированный_2"/>
    <w:basedOn w:val="aff0"/>
    <w:rsid w:val="00D63230"/>
    <w:pPr>
      <w:ind w:left="-152" w:firstLine="720"/>
    </w:pPr>
  </w:style>
  <w:style w:type="paragraph" w:styleId="32">
    <w:name w:val="toc 3"/>
    <w:basedOn w:val="a0"/>
    <w:next w:val="a0"/>
    <w:autoRedefine/>
    <w:uiPriority w:val="39"/>
    <w:rsid w:val="00BB6D72"/>
    <w:pPr>
      <w:tabs>
        <w:tab w:val="left" w:pos="1200"/>
        <w:tab w:val="right" w:leader="dot" w:pos="9345"/>
      </w:tabs>
      <w:spacing w:line="360" w:lineRule="auto"/>
      <w:ind w:left="442"/>
    </w:pPr>
    <w:rPr>
      <w:rFonts w:cs="Calibri"/>
      <w:iCs/>
      <w:noProof/>
      <w:sz w:val="28"/>
      <w:szCs w:val="28"/>
    </w:rPr>
  </w:style>
  <w:style w:type="paragraph" w:styleId="41">
    <w:name w:val="toc 4"/>
    <w:basedOn w:val="a0"/>
    <w:next w:val="a0"/>
    <w:autoRedefine/>
    <w:uiPriority w:val="99"/>
    <w:rsid w:val="004F0529"/>
    <w:pPr>
      <w:ind w:left="720"/>
    </w:pPr>
    <w:rPr>
      <w:rFonts w:ascii="Calibri" w:hAnsi="Calibri" w:cs="Calibri"/>
      <w:sz w:val="18"/>
      <w:szCs w:val="18"/>
    </w:rPr>
  </w:style>
  <w:style w:type="paragraph" w:styleId="52">
    <w:name w:val="toc 5"/>
    <w:basedOn w:val="a0"/>
    <w:next w:val="a0"/>
    <w:autoRedefine/>
    <w:uiPriority w:val="99"/>
    <w:rsid w:val="004F0529"/>
    <w:pPr>
      <w:ind w:left="960"/>
    </w:pPr>
    <w:rPr>
      <w:rFonts w:ascii="Calibri" w:hAnsi="Calibri" w:cs="Calibri"/>
      <w:sz w:val="18"/>
      <w:szCs w:val="18"/>
    </w:rPr>
  </w:style>
  <w:style w:type="paragraph" w:styleId="61">
    <w:name w:val="toc 6"/>
    <w:basedOn w:val="a0"/>
    <w:next w:val="a0"/>
    <w:autoRedefine/>
    <w:uiPriority w:val="99"/>
    <w:rsid w:val="004F0529"/>
    <w:pPr>
      <w:ind w:left="1200"/>
    </w:pPr>
    <w:rPr>
      <w:rFonts w:ascii="Calibri" w:hAnsi="Calibri" w:cs="Calibri"/>
      <w:sz w:val="18"/>
      <w:szCs w:val="18"/>
    </w:rPr>
  </w:style>
  <w:style w:type="paragraph" w:styleId="71">
    <w:name w:val="toc 7"/>
    <w:basedOn w:val="a0"/>
    <w:next w:val="a0"/>
    <w:autoRedefine/>
    <w:uiPriority w:val="99"/>
    <w:rsid w:val="004F0529"/>
    <w:pPr>
      <w:ind w:left="1440"/>
    </w:pPr>
    <w:rPr>
      <w:rFonts w:ascii="Calibri" w:hAnsi="Calibri" w:cs="Calibri"/>
      <w:sz w:val="18"/>
      <w:szCs w:val="18"/>
    </w:rPr>
  </w:style>
  <w:style w:type="paragraph" w:styleId="81">
    <w:name w:val="toc 8"/>
    <w:basedOn w:val="a0"/>
    <w:next w:val="a0"/>
    <w:autoRedefine/>
    <w:uiPriority w:val="99"/>
    <w:rsid w:val="004F0529"/>
    <w:pPr>
      <w:ind w:left="1680"/>
    </w:pPr>
    <w:rPr>
      <w:rFonts w:ascii="Calibri" w:hAnsi="Calibri" w:cs="Calibri"/>
      <w:sz w:val="18"/>
      <w:szCs w:val="18"/>
    </w:rPr>
  </w:style>
  <w:style w:type="paragraph" w:styleId="91">
    <w:name w:val="toc 9"/>
    <w:basedOn w:val="a0"/>
    <w:next w:val="a0"/>
    <w:autoRedefine/>
    <w:uiPriority w:val="99"/>
    <w:rsid w:val="004F0529"/>
    <w:pPr>
      <w:ind w:left="1920"/>
    </w:pPr>
    <w:rPr>
      <w:rFonts w:ascii="Calibri" w:hAnsi="Calibri" w:cs="Calibri"/>
      <w:sz w:val="18"/>
      <w:szCs w:val="18"/>
    </w:rPr>
  </w:style>
  <w:style w:type="paragraph" w:customStyle="1" w:styleId="aff2">
    <w:name w:val="Штамп"/>
    <w:basedOn w:val="a0"/>
    <w:uiPriority w:val="99"/>
    <w:rsid w:val="00D66F23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ff3">
    <w:name w:val="Наименование системы"/>
    <w:basedOn w:val="a0"/>
    <w:uiPriority w:val="99"/>
    <w:rsid w:val="00D66F23"/>
    <w:pPr>
      <w:spacing w:before="120" w:line="360" w:lineRule="auto"/>
      <w:jc w:val="center"/>
    </w:pPr>
    <w:rPr>
      <w:caps/>
    </w:rPr>
  </w:style>
  <w:style w:type="paragraph" w:customStyle="1" w:styleId="dash04420435043a04410442">
    <w:name w:val="dash0442_0435_043a_0441_0442"/>
    <w:basedOn w:val="a0"/>
    <w:rsid w:val="006D2367"/>
    <w:pPr>
      <w:spacing w:line="360" w:lineRule="atLeast"/>
      <w:ind w:firstLine="700"/>
      <w:jc w:val="both"/>
    </w:pPr>
    <w:rPr>
      <w:rFonts w:ascii="Arial" w:hAnsi="Arial" w:cs="Arial"/>
      <w:sz w:val="20"/>
      <w:szCs w:val="20"/>
    </w:rPr>
  </w:style>
  <w:style w:type="character" w:customStyle="1" w:styleId="dash04420435043a04410442char1">
    <w:name w:val="dash0442_0435_043a_0441_0442__char1"/>
    <w:basedOn w:val="a1"/>
    <w:rsid w:val="006D2367"/>
    <w:rPr>
      <w:rFonts w:ascii="Arial" w:hAnsi="Arial" w:cs="Arial" w:hint="default"/>
      <w:sz w:val="20"/>
      <w:szCs w:val="20"/>
    </w:rPr>
  </w:style>
  <w:style w:type="paragraph" w:customStyle="1" w:styleId="list0020paragraph">
    <w:name w:val="list_0020paragraph"/>
    <w:basedOn w:val="a0"/>
    <w:rsid w:val="00071649"/>
    <w:pPr>
      <w:ind w:left="720"/>
    </w:pPr>
  </w:style>
  <w:style w:type="character" w:customStyle="1" w:styleId="list0020paragraphchar1">
    <w:name w:val="list_0020paragraph__char1"/>
    <w:basedOn w:val="a1"/>
    <w:rsid w:val="00071649"/>
    <w:rPr>
      <w:rFonts w:ascii="Times New Roman" w:hAnsi="Times New Roman" w:cs="Times New Roman" w:hint="default"/>
      <w:sz w:val="24"/>
      <w:szCs w:val="24"/>
    </w:rPr>
  </w:style>
  <w:style w:type="character" w:customStyle="1" w:styleId="normalchar1">
    <w:name w:val="normal__char1"/>
    <w:basedOn w:val="a1"/>
    <w:rsid w:val="00071649"/>
    <w:rPr>
      <w:rFonts w:ascii="Times New Roman" w:hAnsi="Times New Roman" w:cs="Times New Roman" w:hint="default"/>
      <w:sz w:val="24"/>
      <w:szCs w:val="24"/>
    </w:rPr>
  </w:style>
  <w:style w:type="character" w:customStyle="1" w:styleId="normal0020tablechar">
    <w:name w:val="normal_0020table__char"/>
    <w:basedOn w:val="a1"/>
    <w:rsid w:val="00071649"/>
  </w:style>
  <w:style w:type="paragraph" w:customStyle="1" w:styleId="normal0020table">
    <w:name w:val="normal_0020table"/>
    <w:basedOn w:val="a0"/>
    <w:rsid w:val="00071649"/>
  </w:style>
  <w:style w:type="paragraph" w:customStyle="1" w:styleId="body0020text0020indent">
    <w:name w:val="body_0020text_0020indent"/>
    <w:basedOn w:val="a0"/>
    <w:rsid w:val="00477766"/>
    <w:pPr>
      <w:spacing w:after="120" w:line="360" w:lineRule="atLeast"/>
      <w:ind w:left="280"/>
    </w:pPr>
    <w:rPr>
      <w:rFonts w:ascii="Calibri" w:hAnsi="Calibri"/>
    </w:rPr>
  </w:style>
  <w:style w:type="character" w:customStyle="1" w:styleId="body0020text0020indentchar1">
    <w:name w:val="body_0020text_0020indent__char1"/>
    <w:basedOn w:val="a1"/>
    <w:rsid w:val="00477766"/>
    <w:rPr>
      <w:rFonts w:ascii="Calibri" w:hAnsi="Calibri" w:hint="default"/>
      <w:sz w:val="24"/>
      <w:szCs w:val="24"/>
    </w:rPr>
  </w:style>
  <w:style w:type="paragraph" w:customStyle="1" w:styleId="17">
    <w:name w:val="Обычный1"/>
    <w:basedOn w:val="a0"/>
    <w:rsid w:val="00477766"/>
  </w:style>
  <w:style w:type="paragraph" w:customStyle="1" w:styleId="table005fbody005fcentered1">
    <w:name w:val="table_005fbody_005fcentered1"/>
    <w:basedOn w:val="a0"/>
    <w:rsid w:val="00026F84"/>
    <w:pPr>
      <w:spacing w:before="60" w:after="60" w:line="360" w:lineRule="atLeast"/>
      <w:jc w:val="center"/>
    </w:pPr>
    <w:rPr>
      <w:sz w:val="20"/>
      <w:szCs w:val="20"/>
    </w:rPr>
  </w:style>
  <w:style w:type="character" w:customStyle="1" w:styleId="table005fbody005fcenteredchar1">
    <w:name w:val="table_005fbody_005fcentered__char1"/>
    <w:basedOn w:val="a1"/>
    <w:rsid w:val="00026F84"/>
    <w:rPr>
      <w:rFonts w:ascii="Times New Roman" w:hAnsi="Times New Roman" w:cs="Times New Roman" w:hint="default"/>
      <w:spacing w:val="0"/>
      <w:sz w:val="20"/>
      <w:szCs w:val="20"/>
    </w:rPr>
  </w:style>
  <w:style w:type="paragraph" w:customStyle="1" w:styleId="table005fcaption1">
    <w:name w:val="table_005fcaption1"/>
    <w:basedOn w:val="a0"/>
    <w:rsid w:val="00CE3A18"/>
    <w:pPr>
      <w:spacing w:before="120" w:line="360" w:lineRule="atLeast"/>
    </w:pPr>
    <w:rPr>
      <w:b/>
      <w:bCs/>
    </w:rPr>
  </w:style>
  <w:style w:type="character" w:customStyle="1" w:styleId="m1">
    <w:name w:val="m1"/>
    <w:basedOn w:val="a1"/>
    <w:uiPriority w:val="99"/>
    <w:rsid w:val="009E1ADC"/>
    <w:rPr>
      <w:color w:val="0000FF"/>
    </w:rPr>
  </w:style>
  <w:style w:type="character" w:customStyle="1" w:styleId="pi1">
    <w:name w:val="pi1"/>
    <w:basedOn w:val="a1"/>
    <w:rsid w:val="009E1ADC"/>
    <w:rPr>
      <w:color w:val="0000FF"/>
    </w:rPr>
  </w:style>
  <w:style w:type="character" w:customStyle="1" w:styleId="t1">
    <w:name w:val="t1"/>
    <w:basedOn w:val="a1"/>
    <w:rsid w:val="009E1ADC"/>
    <w:rPr>
      <w:color w:val="990000"/>
    </w:rPr>
  </w:style>
  <w:style w:type="character" w:customStyle="1" w:styleId="ns1">
    <w:name w:val="ns1"/>
    <w:basedOn w:val="a1"/>
    <w:rsid w:val="009E1ADC"/>
    <w:rPr>
      <w:color w:val="FF0000"/>
    </w:rPr>
  </w:style>
  <w:style w:type="character" w:customStyle="1" w:styleId="b1">
    <w:name w:val="b1"/>
    <w:basedOn w:val="a1"/>
    <w:rsid w:val="009E1ADC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x1">
    <w:name w:val="tx1"/>
    <w:basedOn w:val="a1"/>
    <w:rsid w:val="009E1ADC"/>
    <w:rPr>
      <w:b/>
      <w:bCs/>
    </w:rPr>
  </w:style>
  <w:style w:type="paragraph" w:customStyle="1" w:styleId="p">
    <w:name w:val="p"/>
    <w:basedOn w:val="a0"/>
    <w:rsid w:val="009E1ADC"/>
    <w:pPr>
      <w:spacing w:before="240" w:after="100" w:afterAutospacing="1"/>
    </w:pPr>
  </w:style>
  <w:style w:type="character" w:customStyle="1" w:styleId="resultoftext3">
    <w:name w:val="resultoftext3"/>
    <w:basedOn w:val="a1"/>
    <w:rsid w:val="009E1ADC"/>
    <w:rPr>
      <w:color w:val="000000"/>
      <w:shd w:val="clear" w:color="auto" w:fill="FFFF66"/>
    </w:rPr>
  </w:style>
  <w:style w:type="paragraph" w:customStyle="1" w:styleId="shortdesc">
    <w:name w:val="shortdesc"/>
    <w:basedOn w:val="a0"/>
    <w:rsid w:val="009E1ADC"/>
    <w:pPr>
      <w:spacing w:before="100" w:beforeAutospacing="1" w:after="100" w:afterAutospacing="1"/>
    </w:pPr>
  </w:style>
  <w:style w:type="character" w:customStyle="1" w:styleId="keyword">
    <w:name w:val="keyword"/>
    <w:basedOn w:val="a1"/>
    <w:rsid w:val="009E1ADC"/>
  </w:style>
  <w:style w:type="character" w:customStyle="1" w:styleId="ph">
    <w:name w:val="ph"/>
    <w:basedOn w:val="a1"/>
    <w:rsid w:val="009E1ADC"/>
  </w:style>
  <w:style w:type="paragraph" w:customStyle="1" w:styleId="10">
    <w:name w:val="Дефис 1"/>
    <w:basedOn w:val="ae"/>
    <w:link w:val="18"/>
    <w:rsid w:val="00922F89"/>
    <w:pPr>
      <w:keepLines/>
      <w:numPr>
        <w:numId w:val="2"/>
      </w:numPr>
      <w:spacing w:before="60" w:after="60"/>
    </w:pPr>
  </w:style>
  <w:style w:type="character" w:customStyle="1" w:styleId="18">
    <w:name w:val="Дефис 1 Знак"/>
    <w:basedOn w:val="a1"/>
    <w:link w:val="10"/>
    <w:locked/>
    <w:rsid w:val="00922F89"/>
    <w:rPr>
      <w:rFonts w:ascii="Times New Roman" w:eastAsia="Times New Roman" w:hAnsi="Times New Roman"/>
      <w:sz w:val="24"/>
      <w:szCs w:val="24"/>
    </w:rPr>
  </w:style>
  <w:style w:type="paragraph" w:customStyle="1" w:styleId="19">
    <w:name w:val="Обычный 1"/>
    <w:basedOn w:val="a0"/>
    <w:link w:val="1a"/>
    <w:rsid w:val="00CC64B3"/>
    <w:pPr>
      <w:spacing w:before="60" w:after="60" w:line="360" w:lineRule="auto"/>
      <w:ind w:firstLine="709"/>
    </w:pPr>
  </w:style>
  <w:style w:type="character" w:customStyle="1" w:styleId="1a">
    <w:name w:val="Обычный 1 Знак"/>
    <w:basedOn w:val="a1"/>
    <w:link w:val="19"/>
    <w:locked/>
    <w:rsid w:val="00CC64B3"/>
    <w:rPr>
      <w:rFonts w:ascii="Times New Roman" w:eastAsia="Times New Roman" w:hAnsi="Times New Roman"/>
      <w:sz w:val="24"/>
      <w:szCs w:val="24"/>
    </w:rPr>
  </w:style>
  <w:style w:type="paragraph" w:styleId="aff4">
    <w:name w:val="Revision"/>
    <w:hidden/>
    <w:uiPriority w:val="99"/>
    <w:semiHidden/>
    <w:rsid w:val="0060557D"/>
    <w:rPr>
      <w:rFonts w:ascii="Times New Roman" w:eastAsia="Times New Roman" w:hAnsi="Times New Roman"/>
      <w:sz w:val="24"/>
      <w:szCs w:val="24"/>
    </w:rPr>
  </w:style>
  <w:style w:type="paragraph" w:customStyle="1" w:styleId="phNormal0">
    <w:name w:val="ph_Normal"/>
    <w:basedOn w:val="a0"/>
    <w:rsid w:val="004A2A1C"/>
    <w:pPr>
      <w:spacing w:line="360" w:lineRule="auto"/>
      <w:ind w:firstLine="851"/>
      <w:jc w:val="both"/>
    </w:pPr>
  </w:style>
  <w:style w:type="character" w:customStyle="1" w:styleId="text1">
    <w:name w:val="text1"/>
    <w:basedOn w:val="a1"/>
    <w:rsid w:val="004A2A1C"/>
    <w:rPr>
      <w:rFonts w:ascii="Verdana" w:hAnsi="Verdana" w:hint="default"/>
    </w:rPr>
  </w:style>
  <w:style w:type="paragraph" w:customStyle="1" w:styleId="aff5">
    <w:name w:val="Ном_таб"/>
    <w:basedOn w:val="a0"/>
    <w:uiPriority w:val="99"/>
    <w:rsid w:val="0031400C"/>
    <w:pPr>
      <w:ind w:left="75"/>
      <w:jc w:val="center"/>
    </w:pPr>
    <w:rPr>
      <w:szCs w:val="20"/>
      <w:lang w:val="en-US"/>
    </w:rPr>
  </w:style>
  <w:style w:type="character" w:customStyle="1" w:styleId="60">
    <w:name w:val="Заголовок 6 Знак"/>
    <w:aliases w:val="__Подпункт Знак"/>
    <w:basedOn w:val="a1"/>
    <w:link w:val="6"/>
    <w:rsid w:val="007D6220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basedOn w:val="a1"/>
    <w:link w:val="7"/>
    <w:rsid w:val="007D622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7D622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7D6220"/>
    <w:rPr>
      <w:rFonts w:ascii="Arial" w:eastAsia="Times New Roman" w:hAnsi="Arial" w:cs="Arial"/>
    </w:rPr>
  </w:style>
  <w:style w:type="paragraph" w:customStyle="1" w:styleId="PlainText">
    <w:name w:val="PlainText"/>
    <w:link w:val="PlainText2"/>
    <w:qFormat/>
    <w:rsid w:val="007D6220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PlainText2">
    <w:name w:val="PlainText Знак2"/>
    <w:link w:val="PlainText"/>
    <w:rsid w:val="007D6220"/>
    <w:rPr>
      <w:rFonts w:ascii="Times New Roman" w:eastAsia="Times New Roman" w:hAnsi="Times New Roman"/>
      <w:sz w:val="28"/>
      <w:szCs w:val="24"/>
    </w:rPr>
  </w:style>
  <w:style w:type="paragraph" w:customStyle="1" w:styleId="OderedList3">
    <w:name w:val="OderedList3"/>
    <w:qFormat/>
    <w:rsid w:val="007D6220"/>
    <w:pPr>
      <w:spacing w:line="360" w:lineRule="auto"/>
      <w:ind w:firstLine="2552"/>
      <w:jc w:val="both"/>
    </w:pPr>
    <w:rPr>
      <w:rFonts w:ascii="Times New Roman" w:eastAsia="Times New Roman" w:hAnsi="Times New Roman"/>
      <w:sz w:val="28"/>
      <w:szCs w:val="24"/>
    </w:rPr>
  </w:style>
  <w:style w:type="character" w:styleId="aff6">
    <w:name w:val="page number"/>
    <w:basedOn w:val="a1"/>
    <w:semiHidden/>
    <w:locked/>
    <w:rsid w:val="007D6220"/>
  </w:style>
  <w:style w:type="paragraph" w:customStyle="1" w:styleId="TableOderedList2">
    <w:name w:val="TableOderedList2"/>
    <w:rsid w:val="007D6220"/>
    <w:pPr>
      <w:numPr>
        <w:ilvl w:val="2"/>
        <w:numId w:val="5"/>
      </w:numPr>
      <w:spacing w:line="360" w:lineRule="auto"/>
      <w:ind w:firstLine="567"/>
    </w:pPr>
    <w:rPr>
      <w:rFonts w:ascii="Times New Roman" w:eastAsia="Times New Roman" w:hAnsi="Times New Roman"/>
      <w:sz w:val="28"/>
      <w:szCs w:val="24"/>
    </w:rPr>
  </w:style>
  <w:style w:type="paragraph" w:customStyle="1" w:styleId="TableOderedList3">
    <w:name w:val="TableOderedList3"/>
    <w:rsid w:val="007D6220"/>
    <w:pPr>
      <w:spacing w:line="360" w:lineRule="auto"/>
      <w:ind w:firstLine="851"/>
    </w:pPr>
    <w:rPr>
      <w:rFonts w:ascii="Times New Roman" w:eastAsia="Times New Roman" w:hAnsi="Times New Roman"/>
      <w:sz w:val="28"/>
      <w:szCs w:val="24"/>
    </w:rPr>
  </w:style>
  <w:style w:type="paragraph" w:customStyle="1" w:styleId="ItemizedList">
    <w:name w:val="ItemizedList"/>
    <w:basedOn w:val="a0"/>
    <w:link w:val="ItemizedList0"/>
    <w:qFormat/>
    <w:rsid w:val="007D6220"/>
    <w:pPr>
      <w:tabs>
        <w:tab w:val="num" w:pos="0"/>
      </w:tabs>
      <w:spacing w:line="360" w:lineRule="auto"/>
      <w:ind w:firstLine="851"/>
      <w:jc w:val="both"/>
    </w:pPr>
    <w:rPr>
      <w:sz w:val="28"/>
    </w:rPr>
  </w:style>
  <w:style w:type="character" w:customStyle="1" w:styleId="ItemizedList0">
    <w:name w:val="ItemizedList Знак"/>
    <w:link w:val="ItemizedList"/>
    <w:rsid w:val="007D6220"/>
    <w:rPr>
      <w:rFonts w:ascii="Times New Roman" w:eastAsia="Times New Roman" w:hAnsi="Times New Roman"/>
      <w:sz w:val="28"/>
      <w:szCs w:val="24"/>
    </w:rPr>
  </w:style>
  <w:style w:type="paragraph" w:customStyle="1" w:styleId="Plaintext0">
    <w:name w:val="Plain_text"/>
    <w:link w:val="Plaintext1"/>
    <w:rsid w:val="007D6220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Plaintext1">
    <w:name w:val="Plain_text Знак"/>
    <w:link w:val="Plaintext0"/>
    <w:rsid w:val="007D6220"/>
    <w:rPr>
      <w:rFonts w:ascii="Times New Roman" w:eastAsia="Times New Roman" w:hAnsi="Times New Roman"/>
      <w:sz w:val="24"/>
      <w:szCs w:val="24"/>
    </w:rPr>
  </w:style>
  <w:style w:type="paragraph" w:customStyle="1" w:styleId="TableTextBold">
    <w:name w:val="TableTextBold"/>
    <w:basedOn w:val="TableText"/>
    <w:rsid w:val="007D6220"/>
    <w:pPr>
      <w:widowControl w:val="0"/>
    </w:pPr>
    <w:rPr>
      <w:b/>
    </w:rPr>
  </w:style>
  <w:style w:type="paragraph" w:customStyle="1" w:styleId="TableText">
    <w:name w:val="TableText"/>
    <w:basedOn w:val="a0"/>
    <w:uiPriority w:val="99"/>
    <w:rsid w:val="007D6220"/>
    <w:pPr>
      <w:tabs>
        <w:tab w:val="left" w:pos="0"/>
      </w:tabs>
      <w:spacing w:line="360" w:lineRule="auto"/>
    </w:pPr>
    <w:rPr>
      <w:sz w:val="28"/>
    </w:rPr>
  </w:style>
  <w:style w:type="paragraph" w:customStyle="1" w:styleId="TableTextCenter">
    <w:name w:val="TableTextCenter"/>
    <w:basedOn w:val="TableText"/>
    <w:rsid w:val="007D6220"/>
    <w:pPr>
      <w:widowControl w:val="0"/>
      <w:jc w:val="center"/>
    </w:pPr>
  </w:style>
  <w:style w:type="paragraph" w:customStyle="1" w:styleId="PlainTextCenter">
    <w:name w:val="PlainTextCenter"/>
    <w:basedOn w:val="PlainText"/>
    <w:rsid w:val="007D6220"/>
    <w:pPr>
      <w:spacing w:before="120"/>
      <w:ind w:firstLine="0"/>
      <w:jc w:val="center"/>
    </w:pPr>
  </w:style>
  <w:style w:type="paragraph" w:customStyle="1" w:styleId="PlainTextAppendix">
    <w:name w:val="PlainTextAppendix"/>
    <w:rsid w:val="007D6220"/>
    <w:pPr>
      <w:spacing w:line="360" w:lineRule="auto"/>
      <w:jc w:val="center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TestCasenum">
    <w:name w:val="TestCase_num"/>
    <w:basedOn w:val="PlainText"/>
    <w:rsid w:val="0096437B"/>
    <w:pPr>
      <w:widowControl w:val="0"/>
      <w:tabs>
        <w:tab w:val="num" w:pos="360"/>
      </w:tabs>
      <w:spacing w:before="120"/>
      <w:ind w:firstLine="0"/>
      <w:jc w:val="center"/>
    </w:pPr>
    <w:rPr>
      <w:b/>
    </w:rPr>
  </w:style>
  <w:style w:type="paragraph" w:customStyle="1" w:styleId="Head2">
    <w:name w:val="Head2"/>
    <w:next w:val="PlainText"/>
    <w:rsid w:val="007D6220"/>
    <w:pPr>
      <w:keepNext/>
      <w:tabs>
        <w:tab w:val="left" w:pos="8931"/>
      </w:tabs>
      <w:spacing w:before="120" w:after="120" w:line="360" w:lineRule="auto"/>
      <w:ind w:firstLine="851"/>
      <w:outlineLvl w:val="1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PictureInscription">
    <w:name w:val="PictureInscription"/>
    <w:next w:val="PlainText"/>
    <w:rsid w:val="007D6220"/>
    <w:pPr>
      <w:spacing w:line="360" w:lineRule="auto"/>
      <w:jc w:val="center"/>
    </w:pPr>
    <w:rPr>
      <w:rFonts w:ascii="Times New Roman" w:eastAsia="Times New Roman" w:hAnsi="Times New Roman"/>
      <w:sz w:val="28"/>
      <w:szCs w:val="24"/>
    </w:rPr>
  </w:style>
  <w:style w:type="paragraph" w:customStyle="1" w:styleId="TableInscription">
    <w:name w:val="TableInscription"/>
    <w:qFormat/>
    <w:rsid w:val="007D6220"/>
    <w:pPr>
      <w:keepNext/>
      <w:spacing w:before="240" w:after="120"/>
      <w:ind w:left="3011" w:hanging="2160"/>
    </w:pPr>
    <w:rPr>
      <w:rFonts w:ascii="Times New Roman" w:eastAsia="Times New Roman" w:hAnsi="Times New Roman"/>
      <w:sz w:val="28"/>
      <w:szCs w:val="20"/>
    </w:rPr>
  </w:style>
  <w:style w:type="paragraph" w:customStyle="1" w:styleId="Head4">
    <w:name w:val="Head4"/>
    <w:basedOn w:val="a0"/>
    <w:next w:val="PlainText"/>
    <w:rsid w:val="007D6220"/>
    <w:pPr>
      <w:keepNext/>
      <w:spacing w:line="360" w:lineRule="auto"/>
      <w:ind w:firstLine="851"/>
      <w:outlineLvl w:val="3"/>
    </w:pPr>
    <w:rPr>
      <w:b/>
      <w:sz w:val="28"/>
      <w:szCs w:val="20"/>
    </w:rPr>
  </w:style>
  <w:style w:type="paragraph" w:customStyle="1" w:styleId="ItemizedList1">
    <w:name w:val="ItemizedList1"/>
    <w:basedOn w:val="a0"/>
    <w:rsid w:val="007D6220"/>
    <w:pPr>
      <w:spacing w:line="360" w:lineRule="auto"/>
      <w:ind w:left="4394" w:firstLine="851"/>
      <w:jc w:val="both"/>
    </w:pPr>
    <w:rPr>
      <w:sz w:val="28"/>
    </w:rPr>
  </w:style>
  <w:style w:type="paragraph" w:customStyle="1" w:styleId="OderedList2">
    <w:name w:val="OderedList2"/>
    <w:basedOn w:val="a0"/>
    <w:rsid w:val="007D6220"/>
    <w:pPr>
      <w:numPr>
        <w:numId w:val="4"/>
      </w:numPr>
      <w:spacing w:line="360" w:lineRule="auto"/>
      <w:ind w:firstLine="1701"/>
      <w:jc w:val="both"/>
    </w:pPr>
    <w:rPr>
      <w:sz w:val="28"/>
      <w:szCs w:val="20"/>
    </w:rPr>
  </w:style>
  <w:style w:type="paragraph" w:customStyle="1" w:styleId="OderedList1">
    <w:name w:val="OderedList1"/>
    <w:basedOn w:val="a0"/>
    <w:rsid w:val="007D6220"/>
    <w:pPr>
      <w:spacing w:line="360" w:lineRule="auto"/>
      <w:ind w:firstLine="851"/>
      <w:jc w:val="both"/>
    </w:pPr>
    <w:rPr>
      <w:sz w:val="28"/>
      <w:szCs w:val="20"/>
    </w:rPr>
  </w:style>
  <w:style w:type="paragraph" w:customStyle="1" w:styleId="ItemizedList2">
    <w:name w:val="ItemizedList2"/>
    <w:qFormat/>
    <w:rsid w:val="007D6220"/>
    <w:pPr>
      <w:numPr>
        <w:ilvl w:val="2"/>
        <w:numId w:val="3"/>
      </w:numPr>
      <w:spacing w:line="360" w:lineRule="auto"/>
      <w:ind w:firstLine="1701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ItemizedList3">
    <w:name w:val="ItemizedList3"/>
    <w:rsid w:val="007D6220"/>
    <w:pPr>
      <w:spacing w:before="120" w:line="360" w:lineRule="auto"/>
      <w:ind w:firstLine="2552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Head5">
    <w:name w:val="Head5"/>
    <w:rsid w:val="007D6220"/>
    <w:pPr>
      <w:keepNext/>
      <w:spacing w:before="120" w:after="120" w:line="360" w:lineRule="auto"/>
      <w:ind w:firstLine="851"/>
      <w:outlineLvl w:val="4"/>
    </w:pPr>
    <w:rPr>
      <w:rFonts w:ascii="Times New Roman" w:eastAsia="Times New Roman" w:hAnsi="Times New Roman"/>
      <w:b/>
      <w:sz w:val="28"/>
      <w:szCs w:val="20"/>
    </w:rPr>
  </w:style>
  <w:style w:type="paragraph" w:customStyle="1" w:styleId="TableTitle">
    <w:name w:val="TableTitle"/>
    <w:basedOn w:val="PlainText"/>
    <w:rsid w:val="008B6491"/>
    <w:pPr>
      <w:keepNext/>
      <w:spacing w:before="120"/>
      <w:ind w:firstLine="0"/>
    </w:pPr>
  </w:style>
  <w:style w:type="paragraph" w:customStyle="1" w:styleId="TableOderedList1">
    <w:name w:val="TableOderedList1"/>
    <w:rsid w:val="007D6220"/>
    <w:pPr>
      <w:numPr>
        <w:numId w:val="5"/>
      </w:numPr>
      <w:spacing w:line="36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Appendix">
    <w:name w:val="Appendix"/>
    <w:rsid w:val="007D6220"/>
    <w:pPr>
      <w:spacing w:before="120" w:after="120" w:line="360" w:lineRule="auto"/>
      <w:jc w:val="center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-">
    <w:name w:val="Список - второй уровень"/>
    <w:basedOn w:val="a0"/>
    <w:rsid w:val="005825BD"/>
    <w:pPr>
      <w:numPr>
        <w:numId w:val="6"/>
      </w:numPr>
      <w:spacing w:line="360" w:lineRule="auto"/>
      <w:jc w:val="both"/>
    </w:pPr>
    <w:rPr>
      <w:sz w:val="28"/>
      <w:szCs w:val="28"/>
    </w:rPr>
  </w:style>
  <w:style w:type="paragraph" w:customStyle="1" w:styleId="2">
    <w:name w:val="СПИСОК_2"/>
    <w:basedOn w:val="ac"/>
    <w:link w:val="26"/>
    <w:rsid w:val="00843734"/>
    <w:pPr>
      <w:numPr>
        <w:numId w:val="7"/>
      </w:numPr>
    </w:pPr>
    <w:rPr>
      <w:szCs w:val="28"/>
    </w:rPr>
  </w:style>
  <w:style w:type="paragraph" w:customStyle="1" w:styleId="3">
    <w:name w:val="_МАРК3"/>
    <w:basedOn w:val="2"/>
    <w:rsid w:val="00843734"/>
    <w:pPr>
      <w:numPr>
        <w:ilvl w:val="1"/>
      </w:numPr>
      <w:ind w:left="0" w:firstLine="851"/>
    </w:pPr>
  </w:style>
  <w:style w:type="character" w:customStyle="1" w:styleId="26">
    <w:name w:val="СПИСОК_2 Знак"/>
    <w:basedOn w:val="ad"/>
    <w:link w:val="2"/>
    <w:rsid w:val="00843734"/>
    <w:rPr>
      <w:rFonts w:ascii="Times New Roman" w:eastAsia="Times New Roman" w:hAnsi="Times New Roman"/>
      <w:sz w:val="28"/>
      <w:szCs w:val="28"/>
      <w:lang w:eastAsia="en-US"/>
    </w:rPr>
  </w:style>
  <w:style w:type="paragraph" w:styleId="5">
    <w:name w:val="List Number 5"/>
    <w:basedOn w:val="a0"/>
    <w:semiHidden/>
    <w:locked/>
    <w:rsid w:val="00DD1A94"/>
    <w:pPr>
      <w:numPr>
        <w:numId w:val="8"/>
      </w:numPr>
    </w:pPr>
  </w:style>
  <w:style w:type="paragraph" w:customStyle="1" w:styleId="Head1">
    <w:name w:val="Head1"/>
    <w:next w:val="PlainText"/>
    <w:rsid w:val="00DD1A94"/>
    <w:pPr>
      <w:pageBreakBefore/>
      <w:spacing w:before="120" w:after="120" w:line="360" w:lineRule="auto"/>
      <w:ind w:firstLine="851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character" w:customStyle="1" w:styleId="27">
    <w:name w:val="Основной текст (2)_"/>
    <w:link w:val="210"/>
    <w:rsid w:val="00DD1A94"/>
    <w:rPr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0"/>
    <w:link w:val="27"/>
    <w:rsid w:val="00DD1A94"/>
    <w:pPr>
      <w:shd w:val="clear" w:color="auto" w:fill="FFFFFF"/>
      <w:spacing w:after="300" w:line="320" w:lineRule="exact"/>
      <w:jc w:val="center"/>
    </w:pPr>
    <w:rPr>
      <w:rFonts w:ascii="Calibri" w:eastAsia="Calibri" w:hAnsi="Calibri"/>
      <w:b/>
      <w:bCs/>
      <w:sz w:val="28"/>
      <w:szCs w:val="28"/>
      <w:shd w:val="clear" w:color="auto" w:fill="FFFFFF"/>
    </w:rPr>
  </w:style>
  <w:style w:type="character" w:styleId="aff7">
    <w:name w:val="Strong"/>
    <w:qFormat/>
    <w:rsid w:val="00CB1CD3"/>
    <w:rPr>
      <w:b/>
      <w:bCs/>
    </w:rPr>
  </w:style>
  <w:style w:type="paragraph" w:customStyle="1" w:styleId="Head3">
    <w:name w:val="Head3"/>
    <w:next w:val="PlainText"/>
    <w:link w:val="Head30"/>
    <w:rsid w:val="00BA0258"/>
    <w:pPr>
      <w:keepNext/>
      <w:spacing w:before="120" w:after="120" w:line="360" w:lineRule="auto"/>
      <w:ind w:firstLine="851"/>
      <w:jc w:val="both"/>
      <w:outlineLvl w:val="2"/>
    </w:pPr>
    <w:rPr>
      <w:rFonts w:ascii="Times New Roman" w:eastAsia="Times New Roman" w:hAnsi="Times New Roman"/>
      <w:b/>
      <w:bCs/>
      <w:kern w:val="32"/>
      <w:sz w:val="28"/>
      <w:szCs w:val="26"/>
    </w:rPr>
  </w:style>
  <w:style w:type="character" w:customStyle="1" w:styleId="Head30">
    <w:name w:val="Head3 Знак Знак"/>
    <w:link w:val="Head3"/>
    <w:rsid w:val="00BA0258"/>
    <w:rPr>
      <w:rFonts w:ascii="Times New Roman" w:eastAsia="Times New Roman" w:hAnsi="Times New Roman"/>
      <w:b/>
      <w:bCs/>
      <w:kern w:val="32"/>
      <w:sz w:val="28"/>
      <w:szCs w:val="26"/>
    </w:rPr>
  </w:style>
  <w:style w:type="paragraph" w:customStyle="1" w:styleId="Standard">
    <w:name w:val="Standard"/>
    <w:rsid w:val="002A32BB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8"/>
      <w:szCs w:val="24"/>
      <w:lang w:eastAsia="zh-CN" w:bidi="hi-IN"/>
    </w:rPr>
  </w:style>
  <w:style w:type="paragraph" w:customStyle="1" w:styleId="0">
    <w:name w:val="Заголовок 0"/>
    <w:basedOn w:val="a0"/>
    <w:link w:val="00"/>
    <w:qFormat/>
    <w:rsid w:val="002A32BB"/>
    <w:pPr>
      <w:pageBreakBefore/>
      <w:spacing w:after="240"/>
      <w:jc w:val="center"/>
    </w:pPr>
    <w:rPr>
      <w:b/>
      <w:sz w:val="28"/>
    </w:rPr>
  </w:style>
  <w:style w:type="paragraph" w:customStyle="1" w:styleId="HEAD10">
    <w:name w:val="HEAD_1"/>
    <w:basedOn w:val="12"/>
    <w:link w:val="HEAD11"/>
    <w:rsid w:val="00E27EFB"/>
    <w:pPr>
      <w:tabs>
        <w:tab w:val="left" w:pos="1276"/>
      </w:tabs>
    </w:pPr>
  </w:style>
  <w:style w:type="character" w:customStyle="1" w:styleId="00">
    <w:name w:val="Заголовок 0 Знак"/>
    <w:basedOn w:val="a1"/>
    <w:link w:val="0"/>
    <w:rsid w:val="002A32BB"/>
    <w:rPr>
      <w:rFonts w:ascii="Times New Roman" w:eastAsia="Times New Roman" w:hAnsi="Times New Roman"/>
      <w:b/>
      <w:sz w:val="28"/>
      <w:szCs w:val="24"/>
    </w:rPr>
  </w:style>
  <w:style w:type="character" w:customStyle="1" w:styleId="HEAD11">
    <w:name w:val="HEAD_1 Знак"/>
    <w:basedOn w:val="00"/>
    <w:link w:val="HEAD10"/>
    <w:rsid w:val="00E27EFB"/>
    <w:rPr>
      <w:rFonts w:ascii="Times New Roman" w:eastAsia="Times New Roman" w:hAnsi="Times New Roman"/>
      <w:b/>
      <w:bCs/>
      <w:kern w:val="32"/>
      <w:sz w:val="28"/>
      <w:szCs w:val="28"/>
    </w:rPr>
  </w:style>
  <w:style w:type="paragraph" w:customStyle="1" w:styleId="11">
    <w:name w:val="СПИСОК_1"/>
    <w:basedOn w:val="a0"/>
    <w:link w:val="1b"/>
    <w:qFormat/>
    <w:rsid w:val="005825BD"/>
    <w:pPr>
      <w:numPr>
        <w:numId w:val="9"/>
      </w:numPr>
      <w:spacing w:line="360" w:lineRule="auto"/>
      <w:ind w:left="0" w:firstLine="851"/>
      <w:contextualSpacing/>
      <w:jc w:val="both"/>
    </w:pPr>
    <w:rPr>
      <w:sz w:val="28"/>
    </w:rPr>
  </w:style>
  <w:style w:type="paragraph" w:styleId="aff8">
    <w:name w:val="TOC Heading"/>
    <w:basedOn w:val="12"/>
    <w:next w:val="a0"/>
    <w:uiPriority w:val="39"/>
    <w:unhideWhenUsed/>
    <w:qFormat/>
    <w:rsid w:val="00945589"/>
    <w:pPr>
      <w:keepLines/>
      <w:pageBreakBefore w:val="0"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/>
      <w:color w:val="365F91" w:themeColor="accent1" w:themeShade="BF"/>
      <w:kern w:val="0"/>
      <w:sz w:val="32"/>
      <w:szCs w:val="32"/>
    </w:rPr>
  </w:style>
  <w:style w:type="character" w:customStyle="1" w:styleId="1b">
    <w:name w:val="СПИСОК_1 Знак"/>
    <w:basedOn w:val="a1"/>
    <w:link w:val="11"/>
    <w:rsid w:val="005825BD"/>
    <w:rPr>
      <w:rFonts w:ascii="Times New Roman" w:eastAsia="Times New Roman" w:hAnsi="Times New Roman"/>
      <w:sz w:val="28"/>
      <w:szCs w:val="24"/>
    </w:rPr>
  </w:style>
  <w:style w:type="paragraph" w:customStyle="1" w:styleId="usual">
    <w:name w:val="_usual"/>
    <w:basedOn w:val="PlainText"/>
    <w:link w:val="usual0"/>
    <w:autoRedefine/>
    <w:qFormat/>
    <w:rsid w:val="00DF0530"/>
    <w:rPr>
      <w:lang w:eastAsia="en-US"/>
    </w:rPr>
  </w:style>
  <w:style w:type="character" w:customStyle="1" w:styleId="usual0">
    <w:name w:val="_usual Знак"/>
    <w:link w:val="usual"/>
    <w:rsid w:val="00DF0530"/>
    <w:rPr>
      <w:rFonts w:ascii="Times New Roman" w:eastAsia="Times New Roman" w:hAnsi="Times New Roman"/>
      <w:sz w:val="28"/>
      <w:szCs w:val="24"/>
      <w:lang w:eastAsia="en-US"/>
    </w:rPr>
  </w:style>
  <w:style w:type="character" w:styleId="aff9">
    <w:name w:val="Placeholder Text"/>
    <w:basedOn w:val="a1"/>
    <w:uiPriority w:val="99"/>
    <w:semiHidden/>
    <w:rsid w:val="00967264"/>
    <w:rPr>
      <w:color w:val="808080"/>
    </w:rPr>
  </w:style>
  <w:style w:type="paragraph" w:customStyle="1" w:styleId="affa">
    <w:name w:val="Шапка таблицы"/>
    <w:basedOn w:val="affb"/>
    <w:link w:val="affc"/>
    <w:rsid w:val="005F7198"/>
    <w:pPr>
      <w:keepNext/>
      <w:spacing w:before="60"/>
    </w:pPr>
    <w:rPr>
      <w:b/>
    </w:rPr>
  </w:style>
  <w:style w:type="paragraph" w:customStyle="1" w:styleId="affb">
    <w:name w:val="Обычный (тбл)"/>
    <w:basedOn w:val="a0"/>
    <w:link w:val="affd"/>
    <w:rsid w:val="005F7198"/>
    <w:pPr>
      <w:spacing w:before="40" w:after="80"/>
    </w:pPr>
    <w:rPr>
      <w:bCs/>
      <w:sz w:val="22"/>
      <w:szCs w:val="18"/>
    </w:rPr>
  </w:style>
  <w:style w:type="paragraph" w:customStyle="1" w:styleId="affe">
    <w:name w:val="Название таблицы"/>
    <w:basedOn w:val="a0"/>
    <w:next w:val="a0"/>
    <w:link w:val="afff"/>
    <w:rsid w:val="005F7198"/>
    <w:pPr>
      <w:keepNext/>
      <w:keepLines/>
      <w:spacing w:before="120" w:after="120"/>
      <w:jc w:val="both"/>
    </w:pPr>
  </w:style>
  <w:style w:type="character" w:customStyle="1" w:styleId="affd">
    <w:name w:val="Обычный (тбл) Знак"/>
    <w:link w:val="affb"/>
    <w:locked/>
    <w:rsid w:val="005F7198"/>
    <w:rPr>
      <w:rFonts w:ascii="Times New Roman" w:eastAsia="Times New Roman" w:hAnsi="Times New Roman"/>
      <w:bCs/>
      <w:szCs w:val="18"/>
    </w:rPr>
  </w:style>
  <w:style w:type="character" w:customStyle="1" w:styleId="affc">
    <w:name w:val="Шапка таблицы Знак"/>
    <w:link w:val="affa"/>
    <w:locked/>
    <w:rsid w:val="005F7198"/>
    <w:rPr>
      <w:rFonts w:ascii="Times New Roman" w:eastAsia="Times New Roman" w:hAnsi="Times New Roman"/>
      <w:b/>
      <w:bCs/>
      <w:szCs w:val="18"/>
    </w:rPr>
  </w:style>
  <w:style w:type="character" w:customStyle="1" w:styleId="afff">
    <w:name w:val="Название таблицы Знак"/>
    <w:link w:val="affe"/>
    <w:rsid w:val="005F7198"/>
    <w:rPr>
      <w:rFonts w:ascii="Times New Roman" w:eastAsia="Times New Roman" w:hAnsi="Times New Roman"/>
      <w:sz w:val="24"/>
      <w:szCs w:val="24"/>
    </w:rPr>
  </w:style>
  <w:style w:type="paragraph" w:styleId="afff0">
    <w:name w:val="E-mail Signature"/>
    <w:basedOn w:val="a0"/>
    <w:link w:val="afff1"/>
    <w:semiHidden/>
    <w:locked/>
    <w:rsid w:val="00C70F4F"/>
    <w:rPr>
      <w:lang w:val="x-none" w:eastAsia="x-none"/>
    </w:rPr>
  </w:style>
  <w:style w:type="character" w:customStyle="1" w:styleId="afff1">
    <w:name w:val="Электронная подпись Знак"/>
    <w:basedOn w:val="a1"/>
    <w:link w:val="afff0"/>
    <w:semiHidden/>
    <w:rsid w:val="00C70F4F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Название объекта Знак"/>
    <w:aliases w:val="Рисунок название стить Знак"/>
    <w:link w:val="af0"/>
    <w:locked/>
    <w:rsid w:val="00B00A78"/>
    <w:rPr>
      <w:rFonts w:ascii="Times New Roman" w:eastAsia="Times New Roman" w:hAnsi="Times New Roman"/>
      <w:bCs/>
      <w:sz w:val="28"/>
      <w:szCs w:val="28"/>
    </w:rPr>
  </w:style>
  <w:style w:type="paragraph" w:styleId="afff2">
    <w:name w:val="List Paragraph"/>
    <w:basedOn w:val="a0"/>
    <w:link w:val="afff3"/>
    <w:uiPriority w:val="34"/>
    <w:qFormat/>
    <w:rsid w:val="00B00A78"/>
    <w:pPr>
      <w:spacing w:after="160" w:line="259" w:lineRule="auto"/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3">
    <w:name w:val="Абзац списка Знак"/>
    <w:basedOn w:val="a1"/>
    <w:link w:val="afff2"/>
    <w:uiPriority w:val="34"/>
    <w:rsid w:val="00B00A78"/>
    <w:rPr>
      <w:lang w:eastAsia="en-US"/>
    </w:rPr>
  </w:style>
  <w:style w:type="paragraph" w:customStyle="1" w:styleId="Textbody">
    <w:name w:val="Text body"/>
    <w:basedOn w:val="Standard"/>
    <w:rsid w:val="00B47B73"/>
    <w:pPr>
      <w:spacing w:after="120"/>
    </w:pPr>
  </w:style>
  <w:style w:type="paragraph" w:customStyle="1" w:styleId="-0">
    <w:name w:val="- список ненумерованный первый уровень"/>
    <w:basedOn w:val="ItemizedList1"/>
    <w:link w:val="-1"/>
    <w:qFormat/>
    <w:rsid w:val="00EC0F01"/>
    <w:pPr>
      <w:numPr>
        <w:numId w:val="18"/>
      </w:numPr>
      <w:shd w:val="clear" w:color="auto" w:fill="FFFFFF" w:themeFill="background1"/>
      <w:tabs>
        <w:tab w:val="left" w:pos="851"/>
      </w:tabs>
    </w:pPr>
    <w:rPr>
      <w:szCs w:val="28"/>
      <w:lang w:eastAsia="en-US"/>
    </w:rPr>
  </w:style>
  <w:style w:type="character" w:customStyle="1" w:styleId="-1">
    <w:name w:val="- список ненумерованный первый уровень Знак"/>
    <w:basedOn w:val="a1"/>
    <w:link w:val="-0"/>
    <w:rsid w:val="00EC0F01"/>
    <w:rPr>
      <w:rFonts w:ascii="Times New Roman" w:eastAsia="Times New Roman" w:hAnsi="Times New Roman"/>
      <w:sz w:val="28"/>
      <w:szCs w:val="28"/>
      <w:shd w:val="clear" w:color="auto" w:fill="FFFFFF" w:themeFill="background1"/>
      <w:lang w:eastAsia="en-US"/>
    </w:rPr>
  </w:style>
  <w:style w:type="paragraph" w:customStyle="1" w:styleId="1c">
    <w:name w:val="Текст1"/>
    <w:basedOn w:val="a0"/>
    <w:link w:val="PlainText3"/>
    <w:qFormat/>
    <w:rsid w:val="00EC0F01"/>
    <w:pPr>
      <w:spacing w:line="360" w:lineRule="auto"/>
      <w:ind w:firstLine="851"/>
      <w:jc w:val="both"/>
    </w:pPr>
    <w:rPr>
      <w:sz w:val="28"/>
    </w:rPr>
  </w:style>
  <w:style w:type="character" w:customStyle="1" w:styleId="PlainText3">
    <w:name w:val="Plain Text Знак"/>
    <w:link w:val="1c"/>
    <w:rsid w:val="00EC0F01"/>
    <w:rPr>
      <w:rFonts w:ascii="Times New Roman" w:eastAsia="Times New Roman" w:hAnsi="Times New Roman"/>
      <w:sz w:val="28"/>
      <w:szCs w:val="24"/>
    </w:rPr>
  </w:style>
  <w:style w:type="paragraph" w:customStyle="1" w:styleId="Picture">
    <w:name w:val="Picture"/>
    <w:next w:val="PictureInscription"/>
    <w:rsid w:val="00337E51"/>
    <w:pPr>
      <w:keepNext/>
      <w:spacing w:line="360" w:lineRule="auto"/>
      <w:jc w:val="center"/>
    </w:pPr>
    <w:rPr>
      <w:rFonts w:ascii="Times New Roman" w:eastAsia="Times New Roman" w:hAnsi="Times New Roman"/>
      <w:sz w:val="28"/>
      <w:szCs w:val="20"/>
    </w:rPr>
  </w:style>
  <w:style w:type="paragraph" w:customStyle="1" w:styleId="01">
    <w:name w:val="Текст0"/>
    <w:basedOn w:val="a0"/>
    <w:qFormat/>
    <w:rsid w:val="00337E51"/>
    <w:pPr>
      <w:suppressAutoHyphens/>
      <w:spacing w:line="276" w:lineRule="auto"/>
      <w:ind w:firstLine="680"/>
      <w:jc w:val="both"/>
    </w:pPr>
    <w:rPr>
      <w:rFonts w:eastAsia="Calibri"/>
      <w:lang w:val="x-none" w:eastAsia="ar-SA"/>
    </w:rPr>
  </w:style>
  <w:style w:type="paragraph" w:customStyle="1" w:styleId="TableListNumEngCap4">
    <w:name w:val="TableListNumEngCap 4"/>
    <w:basedOn w:val="a"/>
    <w:autoRedefine/>
    <w:rsid w:val="00311AD8"/>
    <w:pPr>
      <w:numPr>
        <w:numId w:val="21"/>
      </w:numPr>
      <w:ind w:left="432" w:hanging="432"/>
      <w:contextualSpacing w:val="0"/>
    </w:pPr>
    <w:rPr>
      <w:spacing w:val="-5"/>
      <w:sz w:val="28"/>
      <w:szCs w:val="20"/>
      <w:lang w:eastAsia="en-US"/>
    </w:rPr>
  </w:style>
  <w:style w:type="paragraph" w:styleId="a">
    <w:name w:val="List Number"/>
    <w:basedOn w:val="a0"/>
    <w:uiPriority w:val="99"/>
    <w:semiHidden/>
    <w:unhideWhenUsed/>
    <w:locked/>
    <w:rsid w:val="00311AD8"/>
    <w:pPr>
      <w:numPr>
        <w:numId w:val="10"/>
      </w:numPr>
      <w:contextualSpacing/>
    </w:pPr>
  </w:style>
  <w:style w:type="paragraph" w:customStyle="1" w:styleId="14240">
    <w:name w:val="Стиль 14 пт полужирный По центру Перед:  240 пт"/>
    <w:basedOn w:val="a0"/>
    <w:rsid w:val="006E7B6E"/>
    <w:pPr>
      <w:spacing w:before="400"/>
      <w:jc w:val="center"/>
    </w:pPr>
    <w:rPr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B3F8A039A23843B7AF34191CE2A7B4" ma:contentTypeVersion="0" ma:contentTypeDescription="Create a new document." ma:contentTypeScope="" ma:versionID="af0ec95e4e8900e1adac82b4dbbb83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AB125-A2F4-470F-8FF1-5982FCA95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841592-5611-4D6F-A6EE-DBE942E47A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99D329-DDBE-4EF4-AAE9-794E94E7A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86F480-6F06-463B-8640-36E3982C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6302</TotalTime>
  <Pages>1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чет сотрудников</vt:lpstr>
    </vt:vector>
  </TitlesOfParts>
  <Company/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чет сотрудников</dc:title>
  <dc:creator>Гашкова Александра Сергеевна</dc:creator>
  <cp:lastModifiedBy>Марина Козлачкова</cp:lastModifiedBy>
  <cp:revision>284</cp:revision>
  <cp:lastPrinted>2013-11-14T15:49:00Z</cp:lastPrinted>
  <dcterms:created xsi:type="dcterms:W3CDTF">2015-03-18T14:30:00Z</dcterms:created>
  <dcterms:modified xsi:type="dcterms:W3CDTF">2016-04-01T13:03:00Z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0x010100F9B3F8A039A23843B7AF34191CE2A7B4</vt:lpwstr>
  </property>
</Properties>
</file>